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8C" w:rsidRPr="007A03ED" w:rsidRDefault="002A708C" w:rsidP="002A708C">
      <w:pPr>
        <w:ind w:left="720"/>
        <w:jc w:val="center"/>
        <w:rPr>
          <w:rFonts w:ascii="Times New Roman" w:hAnsi="Times New Roman"/>
          <w:color w:val="FF0000"/>
          <w:lang w:eastAsia="vi-VN"/>
        </w:rPr>
      </w:pPr>
      <w:r w:rsidRPr="007A03ED">
        <w:rPr>
          <w:rFonts w:ascii="Times New Roman" w:hAnsi="Times New Roman"/>
          <w:b/>
          <w:bCs/>
          <w:color w:val="FF0000"/>
          <w:lang w:val="vi-VN" w:eastAsia="vi-VN"/>
        </w:rPr>
        <w:t>MÔN NGỮ VĂN - KHỐI 1</w:t>
      </w:r>
      <w:r w:rsidR="007A03ED" w:rsidRPr="007A03ED">
        <w:rPr>
          <w:rFonts w:ascii="Times New Roman" w:hAnsi="Times New Roman"/>
          <w:b/>
          <w:bCs/>
          <w:color w:val="FF0000"/>
          <w:lang w:eastAsia="vi-VN"/>
        </w:rPr>
        <w:t>0</w:t>
      </w:r>
    </w:p>
    <w:p w:rsidR="00332904" w:rsidRPr="007A03ED" w:rsidRDefault="00332904" w:rsidP="00332904">
      <w:pPr>
        <w:ind w:left="720"/>
        <w:jc w:val="center"/>
        <w:rPr>
          <w:rFonts w:ascii="Times New Roman" w:hAnsi="Times New Roman"/>
          <w:color w:val="FF0000"/>
          <w:lang w:val="vi-VN" w:eastAsia="vi-VN"/>
        </w:rPr>
      </w:pPr>
      <w:r w:rsidRPr="007A03ED">
        <w:rPr>
          <w:rFonts w:ascii="Times New Roman" w:hAnsi="Times New Roman"/>
          <w:b/>
          <w:bCs/>
          <w:color w:val="FF0000"/>
          <w:lang w:val="vi-VN" w:eastAsia="vi-VN"/>
        </w:rPr>
        <w:t>TUẦN 1</w:t>
      </w:r>
      <w:r w:rsidR="00092821">
        <w:rPr>
          <w:rFonts w:ascii="Times New Roman" w:hAnsi="Times New Roman"/>
          <w:b/>
          <w:bCs/>
          <w:color w:val="FF0000"/>
          <w:lang w:eastAsia="vi-VN"/>
        </w:rPr>
        <w:t>1</w:t>
      </w:r>
      <w:r w:rsidRPr="007A03ED">
        <w:rPr>
          <w:rFonts w:ascii="Times New Roman" w:hAnsi="Times New Roman"/>
          <w:b/>
          <w:bCs/>
          <w:color w:val="FF0000"/>
          <w:lang w:val="vi-VN" w:eastAsia="vi-VN"/>
        </w:rPr>
        <w:t xml:space="preserve"> (</w:t>
      </w:r>
      <w:r w:rsidR="00092821">
        <w:rPr>
          <w:rFonts w:ascii="Times New Roman" w:hAnsi="Times New Roman"/>
          <w:b/>
          <w:bCs/>
          <w:color w:val="FF0000"/>
          <w:lang w:eastAsia="vi-VN"/>
        </w:rPr>
        <w:t>04</w:t>
      </w:r>
      <w:r w:rsidRPr="007A03ED">
        <w:rPr>
          <w:rFonts w:ascii="Times New Roman" w:hAnsi="Times New Roman"/>
          <w:b/>
          <w:bCs/>
          <w:color w:val="FF0000"/>
          <w:lang w:val="vi-VN" w:eastAsia="vi-VN"/>
        </w:rPr>
        <w:t xml:space="preserve"> – </w:t>
      </w:r>
      <w:r w:rsidR="00751418" w:rsidRPr="007A03ED">
        <w:rPr>
          <w:rFonts w:ascii="Times New Roman" w:hAnsi="Times New Roman"/>
          <w:b/>
          <w:bCs/>
          <w:color w:val="FF0000"/>
          <w:lang w:val="vi-VN" w:eastAsia="vi-VN"/>
        </w:rPr>
        <w:t>0</w:t>
      </w:r>
      <w:r w:rsidR="00092821">
        <w:rPr>
          <w:rFonts w:ascii="Times New Roman" w:hAnsi="Times New Roman"/>
          <w:b/>
          <w:bCs/>
          <w:color w:val="FF0000"/>
          <w:lang w:eastAsia="vi-VN"/>
        </w:rPr>
        <w:t>9</w:t>
      </w:r>
      <w:r w:rsidRPr="007A03ED">
        <w:rPr>
          <w:rFonts w:ascii="Times New Roman" w:hAnsi="Times New Roman"/>
          <w:b/>
          <w:bCs/>
          <w:color w:val="FF0000"/>
          <w:lang w:val="vi-VN" w:eastAsia="vi-VN"/>
        </w:rPr>
        <w:t>/</w:t>
      </w:r>
      <w:r w:rsidR="00751418" w:rsidRPr="007A03ED">
        <w:rPr>
          <w:rFonts w:ascii="Times New Roman" w:hAnsi="Times New Roman"/>
          <w:b/>
          <w:bCs/>
          <w:color w:val="FF0000"/>
          <w:lang w:val="vi-VN" w:eastAsia="vi-VN"/>
        </w:rPr>
        <w:t>4</w:t>
      </w:r>
      <w:r w:rsidRPr="007A03ED">
        <w:rPr>
          <w:rFonts w:ascii="Times New Roman" w:hAnsi="Times New Roman"/>
          <w:b/>
          <w:bCs/>
          <w:color w:val="FF0000"/>
          <w:lang w:val="vi-VN" w:eastAsia="vi-VN"/>
        </w:rPr>
        <w:t>/ 202</w:t>
      </w:r>
      <w:r w:rsidR="00751418" w:rsidRPr="007A03ED">
        <w:rPr>
          <w:rFonts w:ascii="Times New Roman" w:hAnsi="Times New Roman"/>
          <w:b/>
          <w:bCs/>
          <w:color w:val="FF0000"/>
          <w:lang w:val="vi-VN" w:eastAsia="vi-VN"/>
        </w:rPr>
        <w:t>2</w:t>
      </w:r>
      <w:r w:rsidRPr="007A03ED">
        <w:rPr>
          <w:rFonts w:ascii="Times New Roman" w:hAnsi="Times New Roman"/>
          <w:b/>
          <w:bCs/>
          <w:color w:val="FF0000"/>
          <w:lang w:val="vi-VN" w:eastAsia="vi-VN"/>
        </w:rPr>
        <w:t xml:space="preserve">) – THÁNG </w:t>
      </w:r>
      <w:r w:rsidR="00751418" w:rsidRPr="007A03ED">
        <w:rPr>
          <w:rFonts w:ascii="Times New Roman" w:hAnsi="Times New Roman"/>
          <w:b/>
          <w:bCs/>
          <w:color w:val="FF0000"/>
          <w:lang w:val="vi-VN" w:eastAsia="vi-VN"/>
        </w:rPr>
        <w:t>4</w:t>
      </w:r>
    </w:p>
    <w:p w:rsidR="002A708C" w:rsidRPr="007A03ED" w:rsidRDefault="00332904" w:rsidP="002A708C">
      <w:pPr>
        <w:ind w:left="2540"/>
        <w:rPr>
          <w:rFonts w:ascii="Times New Roman" w:hAnsi="Times New Roman"/>
          <w:lang w:val="vi-VN" w:eastAsia="vi-VN"/>
        </w:rPr>
      </w:pPr>
      <w:r w:rsidRPr="007A03ED">
        <w:rPr>
          <w:rFonts w:ascii="Times New Roman" w:hAnsi="Times New Roman"/>
          <w:b/>
          <w:bCs/>
          <w:lang w:val="vi-VN" w:eastAsia="vi-VN"/>
        </w:rPr>
        <w:t xml:space="preserve">         </w:t>
      </w:r>
    </w:p>
    <w:p w:rsidR="004D7BB9" w:rsidRPr="007A03ED" w:rsidRDefault="002A708C" w:rsidP="00381714">
      <w:pPr>
        <w:jc w:val="both"/>
        <w:rPr>
          <w:rFonts w:asciiTheme="majorHAnsi" w:hAnsiTheme="majorHAnsi" w:cstheme="majorHAnsi"/>
          <w:b/>
          <w:color w:val="0000CC"/>
          <w:lang w:val="vi-VN"/>
        </w:rPr>
      </w:pPr>
      <w:r w:rsidRPr="007A03ED">
        <w:rPr>
          <w:rFonts w:asciiTheme="majorHAnsi" w:hAnsiTheme="majorHAnsi" w:cstheme="majorHAnsi"/>
          <w:b/>
          <w:color w:val="0000CC"/>
          <w:lang w:val="vi-VN"/>
        </w:rPr>
        <w:t>I. H</w:t>
      </w:r>
      <w:r w:rsidRPr="007A03ED">
        <w:rPr>
          <w:rFonts w:asciiTheme="majorHAnsi" w:hAnsiTheme="majorHAnsi" w:cstheme="majorHAnsi" w:hint="eastAsia"/>
          <w:b/>
          <w:color w:val="0000CC"/>
          <w:lang w:val="vi-VN"/>
        </w:rPr>
        <w:t>Ư</w:t>
      </w:r>
      <w:r w:rsidRPr="007A03ED">
        <w:rPr>
          <w:rFonts w:asciiTheme="majorHAnsi" w:hAnsiTheme="majorHAnsi" w:cstheme="majorHAnsi"/>
          <w:b/>
          <w:color w:val="0000CC"/>
          <w:lang w:val="vi-VN"/>
        </w:rPr>
        <w:t>ỚNG DẪN HỌC TẬP</w:t>
      </w:r>
      <w:r w:rsidR="00887D4A" w:rsidRPr="007A03ED">
        <w:rPr>
          <w:rFonts w:asciiTheme="majorHAnsi" w:hAnsiTheme="majorHAnsi" w:cstheme="majorHAnsi"/>
          <w:b/>
          <w:color w:val="0000CC"/>
          <w:lang w:val="vi-VN"/>
        </w:rPr>
        <w:t xml:space="preserve"> (HS ĐỌC SGK, TÀI LIỆU THAM KHẢO)</w:t>
      </w:r>
    </w:p>
    <w:tbl>
      <w:tblPr>
        <w:tblStyle w:val="TableGrid"/>
        <w:tblW w:w="0" w:type="auto"/>
        <w:tblLook w:val="04A0" w:firstRow="1" w:lastRow="0" w:firstColumn="1" w:lastColumn="0" w:noHBand="0" w:noVBand="1"/>
      </w:tblPr>
      <w:tblGrid>
        <w:gridCol w:w="3166"/>
        <w:gridCol w:w="7314"/>
      </w:tblGrid>
      <w:tr w:rsidR="002A708C" w:rsidRPr="007A03ED" w:rsidTr="00194C57">
        <w:tc>
          <w:tcPr>
            <w:tcW w:w="3166" w:type="dxa"/>
          </w:tcPr>
          <w:p w:rsidR="002A708C" w:rsidRPr="007A03ED" w:rsidRDefault="002A708C" w:rsidP="002A708C">
            <w:pPr>
              <w:jc w:val="center"/>
              <w:rPr>
                <w:rFonts w:asciiTheme="majorHAnsi" w:hAnsiTheme="majorHAnsi" w:cstheme="majorHAnsi"/>
                <w:b/>
              </w:rPr>
            </w:pPr>
            <w:r w:rsidRPr="007A03ED">
              <w:rPr>
                <w:rFonts w:asciiTheme="majorHAnsi" w:hAnsiTheme="majorHAnsi" w:cstheme="majorHAnsi"/>
                <w:b/>
                <w:lang w:val="vi-VN"/>
              </w:rPr>
              <w:t>NỘI DUNG</w:t>
            </w:r>
          </w:p>
        </w:tc>
        <w:tc>
          <w:tcPr>
            <w:tcW w:w="7314" w:type="dxa"/>
          </w:tcPr>
          <w:p w:rsidR="002A708C" w:rsidRPr="007A03ED" w:rsidRDefault="002A708C" w:rsidP="002A708C">
            <w:pPr>
              <w:jc w:val="center"/>
              <w:rPr>
                <w:rFonts w:asciiTheme="majorHAnsi" w:hAnsiTheme="majorHAnsi" w:cstheme="majorHAnsi"/>
                <w:b/>
                <w:lang w:val="vi-VN"/>
              </w:rPr>
            </w:pPr>
            <w:r w:rsidRPr="007A03ED">
              <w:rPr>
                <w:rFonts w:asciiTheme="majorHAnsi" w:hAnsiTheme="majorHAnsi" w:cstheme="majorHAnsi"/>
                <w:b/>
                <w:lang w:val="vi-VN"/>
              </w:rPr>
              <w:t>GHI CHÚ</w:t>
            </w:r>
          </w:p>
        </w:tc>
      </w:tr>
      <w:tr w:rsidR="002A708C" w:rsidRPr="007A03ED" w:rsidTr="00194C57">
        <w:tc>
          <w:tcPr>
            <w:tcW w:w="3166" w:type="dxa"/>
          </w:tcPr>
          <w:p w:rsidR="00894245" w:rsidRPr="007A03ED" w:rsidRDefault="002A708C" w:rsidP="00894245">
            <w:pPr>
              <w:spacing w:line="360" w:lineRule="auto"/>
              <w:jc w:val="center"/>
              <w:rPr>
                <w:rFonts w:ascii="Times New Roman" w:hAnsi="Times New Roman"/>
                <w:b/>
                <w:color w:val="000000"/>
              </w:rPr>
            </w:pPr>
            <w:r w:rsidRPr="007A03ED">
              <w:rPr>
                <w:rFonts w:asciiTheme="majorHAnsi" w:hAnsiTheme="majorHAnsi" w:cstheme="majorHAnsi"/>
                <w:b/>
                <w:u w:val="single"/>
                <w:lang w:val="vi-VN"/>
              </w:rPr>
              <w:t>Bài:</w:t>
            </w:r>
            <w:r w:rsidRPr="007A03ED">
              <w:rPr>
                <w:rFonts w:asciiTheme="majorHAnsi" w:hAnsiTheme="majorHAnsi" w:cstheme="majorHAnsi"/>
                <w:b/>
                <w:lang w:val="vi-VN"/>
              </w:rPr>
              <w:t xml:space="preserve"> </w:t>
            </w:r>
            <w:r w:rsidR="00194C57" w:rsidRPr="007A03ED">
              <w:rPr>
                <w:rFonts w:ascii="Times New Roman" w:hAnsi="Times New Roman"/>
                <w:b/>
                <w:color w:val="000000"/>
              </w:rPr>
              <w:t xml:space="preserve">Lập luận trong </w:t>
            </w:r>
            <w:r w:rsidR="00894245" w:rsidRPr="007A03ED">
              <w:rPr>
                <w:rFonts w:ascii="Times New Roman" w:hAnsi="Times New Roman"/>
                <w:b/>
                <w:color w:val="000000"/>
              </w:rPr>
              <w:t xml:space="preserve"> văn nghị </w:t>
            </w:r>
            <w:proofErr w:type="spellStart"/>
            <w:r w:rsidR="00894245" w:rsidRPr="007A03ED">
              <w:rPr>
                <w:rFonts w:ascii="Times New Roman" w:hAnsi="Times New Roman"/>
                <w:b/>
                <w:color w:val="000000"/>
              </w:rPr>
              <w:t>luận</w:t>
            </w:r>
            <w:proofErr w:type="spellEnd"/>
          </w:p>
          <w:p w:rsidR="00A67018" w:rsidRPr="007A03ED" w:rsidRDefault="00A67018" w:rsidP="00A67018">
            <w:pPr>
              <w:jc w:val="center"/>
              <w:rPr>
                <w:rFonts w:asciiTheme="majorHAnsi" w:hAnsiTheme="majorHAnsi" w:cstheme="majorHAnsi"/>
                <w:b/>
                <w:lang w:val="vi-VN"/>
              </w:rPr>
            </w:pPr>
          </w:p>
          <w:p w:rsidR="002A708C" w:rsidRPr="007A03ED" w:rsidRDefault="002A708C" w:rsidP="007858DB">
            <w:pPr>
              <w:jc w:val="center"/>
              <w:rPr>
                <w:rFonts w:asciiTheme="majorHAnsi" w:hAnsiTheme="majorHAnsi" w:cstheme="majorHAnsi"/>
                <w:b/>
                <w:lang w:val="vi-VN"/>
              </w:rPr>
            </w:pPr>
          </w:p>
        </w:tc>
        <w:tc>
          <w:tcPr>
            <w:tcW w:w="7314" w:type="dxa"/>
          </w:tcPr>
          <w:p w:rsidR="00194C57" w:rsidRPr="00E71F28" w:rsidRDefault="00194C57" w:rsidP="00194C57">
            <w:pPr>
              <w:jc w:val="both"/>
              <w:rPr>
                <w:rFonts w:ascii="Times New Roman" w:hAnsi="Times New Roman"/>
                <w:b/>
                <w:bCs/>
                <w:iCs/>
                <w:lang w:val="vi-VN"/>
              </w:rPr>
            </w:pPr>
            <w:r w:rsidRPr="00E71F28">
              <w:rPr>
                <w:rFonts w:ascii="Times New Roman" w:hAnsi="Times New Roman"/>
                <w:b/>
                <w:bCs/>
                <w:iCs/>
                <w:lang w:val="vi-VN"/>
              </w:rPr>
              <w:t>I. KHÁI NIỆM LẬP LUẬN TRONG BÀI VĂN NGHỊ LUẬN:</w:t>
            </w:r>
          </w:p>
          <w:p w:rsidR="00194C57" w:rsidRPr="00E71F28" w:rsidRDefault="00194C57" w:rsidP="00194C57">
            <w:pPr>
              <w:jc w:val="both"/>
              <w:rPr>
                <w:rFonts w:ascii="Times New Roman" w:hAnsi="Times New Roman"/>
                <w:b/>
                <w:bCs/>
                <w:i/>
                <w:iCs/>
                <w:lang w:val="vi-VN"/>
              </w:rPr>
            </w:pPr>
            <w:r w:rsidRPr="00E71F28">
              <w:rPr>
                <w:rFonts w:ascii="Times New Roman" w:hAnsi="Times New Roman"/>
                <w:b/>
                <w:bCs/>
                <w:i/>
                <w:iCs/>
                <w:lang w:val="vi-VN"/>
              </w:rPr>
              <w:t>1. Tìm hiểu ngữ liệu:</w:t>
            </w:r>
          </w:p>
          <w:p w:rsidR="002A708C" w:rsidRPr="00E71F28" w:rsidRDefault="00194C57" w:rsidP="00894245">
            <w:pPr>
              <w:spacing w:line="360" w:lineRule="auto"/>
              <w:jc w:val="both"/>
              <w:rPr>
                <w:rFonts w:ascii="Times New Roman" w:hAnsi="Times New Roman"/>
                <w:b/>
                <w:bCs/>
                <w:i/>
                <w:iCs/>
                <w:lang w:val="vi-VN"/>
              </w:rPr>
            </w:pPr>
            <w:r w:rsidRPr="00E71F28">
              <w:rPr>
                <w:rFonts w:ascii="Times New Roman" w:hAnsi="Times New Roman"/>
                <w:b/>
                <w:bCs/>
                <w:i/>
                <w:iCs/>
                <w:lang w:val="vi-VN"/>
              </w:rPr>
              <w:t>2. Lập luận</w:t>
            </w:r>
          </w:p>
          <w:p w:rsidR="00194C57" w:rsidRPr="00E71F28" w:rsidRDefault="00194C57" w:rsidP="00194C57">
            <w:pPr>
              <w:jc w:val="both"/>
              <w:rPr>
                <w:rFonts w:ascii="Times New Roman" w:hAnsi="Times New Roman"/>
                <w:b/>
                <w:bCs/>
                <w:lang w:val="vi-VN"/>
              </w:rPr>
            </w:pPr>
            <w:r w:rsidRPr="00E71F28">
              <w:rPr>
                <w:rFonts w:ascii="Times New Roman" w:hAnsi="Times New Roman"/>
                <w:b/>
                <w:bCs/>
                <w:lang w:val="vi-VN"/>
              </w:rPr>
              <w:t>II. CÁCH XÂY DỰNG LẬP LUẬN</w:t>
            </w:r>
          </w:p>
          <w:p w:rsidR="00194C57" w:rsidRPr="00E71F28" w:rsidRDefault="00194C57" w:rsidP="00194C57">
            <w:pPr>
              <w:jc w:val="both"/>
              <w:rPr>
                <w:rFonts w:ascii="Times New Roman" w:hAnsi="Times New Roman"/>
                <w:b/>
                <w:bCs/>
                <w:i/>
                <w:lang w:val="vi-VN"/>
              </w:rPr>
            </w:pPr>
            <w:r w:rsidRPr="00E71F28">
              <w:rPr>
                <w:rFonts w:ascii="Times New Roman" w:hAnsi="Times New Roman"/>
                <w:b/>
                <w:bCs/>
                <w:i/>
                <w:lang w:val="vi-VN"/>
              </w:rPr>
              <w:t>1. Xác định luận điểm</w:t>
            </w:r>
          </w:p>
          <w:p w:rsidR="00194C57" w:rsidRPr="00E71F28" w:rsidRDefault="00194C57" w:rsidP="00194C57">
            <w:pPr>
              <w:jc w:val="both"/>
              <w:rPr>
                <w:rFonts w:ascii="Times New Roman" w:hAnsi="Times New Roman"/>
                <w:b/>
                <w:bCs/>
                <w:i/>
                <w:lang w:val="vi-VN"/>
              </w:rPr>
            </w:pPr>
            <w:r w:rsidRPr="00E71F28">
              <w:rPr>
                <w:rFonts w:ascii="Times New Roman" w:hAnsi="Times New Roman"/>
                <w:b/>
                <w:bCs/>
                <w:i/>
                <w:lang w:val="vi-VN"/>
              </w:rPr>
              <w:t>2. Tìm luận cứ</w:t>
            </w:r>
          </w:p>
          <w:p w:rsidR="00194C57" w:rsidRPr="007A03ED" w:rsidRDefault="00194C57" w:rsidP="00194C57">
            <w:pPr>
              <w:jc w:val="both"/>
              <w:rPr>
                <w:rFonts w:ascii="Times New Roman" w:hAnsi="Times New Roman"/>
                <w:b/>
                <w:bCs/>
                <w:i/>
                <w:iCs/>
              </w:rPr>
            </w:pPr>
            <w:r w:rsidRPr="007A03ED">
              <w:rPr>
                <w:rFonts w:ascii="Times New Roman" w:hAnsi="Times New Roman"/>
                <w:b/>
                <w:bCs/>
                <w:iCs/>
              </w:rPr>
              <w:t>III. LUYỆN TẬP</w:t>
            </w:r>
            <w:r w:rsidRPr="007A03ED">
              <w:rPr>
                <w:rFonts w:ascii="Times New Roman" w:hAnsi="Times New Roman"/>
                <w:b/>
                <w:bCs/>
                <w:i/>
                <w:iCs/>
              </w:rPr>
              <w:t xml:space="preserve"> </w:t>
            </w:r>
          </w:p>
          <w:p w:rsidR="00194C57" w:rsidRPr="007A03ED" w:rsidRDefault="00194C57" w:rsidP="00894245">
            <w:pPr>
              <w:spacing w:line="360" w:lineRule="auto"/>
              <w:jc w:val="both"/>
              <w:rPr>
                <w:rFonts w:asciiTheme="majorHAnsi" w:hAnsiTheme="majorHAnsi" w:cstheme="majorHAnsi"/>
                <w:b/>
                <w:lang w:val="vi-VN"/>
              </w:rPr>
            </w:pPr>
          </w:p>
        </w:tc>
      </w:tr>
      <w:tr w:rsidR="00194C57" w:rsidRPr="007A03ED" w:rsidTr="00194C57">
        <w:tc>
          <w:tcPr>
            <w:tcW w:w="3166" w:type="dxa"/>
          </w:tcPr>
          <w:p w:rsidR="00194C57" w:rsidRPr="007A03ED" w:rsidRDefault="00194C57" w:rsidP="00194C57">
            <w:pPr>
              <w:spacing w:line="360" w:lineRule="auto"/>
              <w:rPr>
                <w:rFonts w:ascii="Times New Roman" w:hAnsi="Times New Roman"/>
                <w:color w:val="000000"/>
                <w:lang w:val="vi-VN"/>
              </w:rPr>
            </w:pPr>
            <w:r w:rsidRPr="007A03ED">
              <w:rPr>
                <w:rFonts w:ascii="Times New Roman" w:hAnsi="Times New Roman"/>
                <w:b/>
                <w:color w:val="000000"/>
                <w:lang w:val="vi-VN"/>
              </w:rPr>
              <w:t>Hoạt động 1:</w:t>
            </w:r>
          </w:p>
          <w:p w:rsidR="00194C57" w:rsidRPr="007A03ED" w:rsidRDefault="00194C57" w:rsidP="00194C57">
            <w:pPr>
              <w:jc w:val="both"/>
              <w:rPr>
                <w:rFonts w:ascii="Times New Roman" w:hAnsi="Times New Roman"/>
                <w:b/>
                <w:bCs/>
              </w:rPr>
            </w:pPr>
            <w:r w:rsidRPr="007A03ED">
              <w:rPr>
                <w:rFonts w:ascii="Times New Roman" w:hAnsi="Times New Roman"/>
                <w:b/>
                <w:bCs/>
              </w:rPr>
              <w:t>Hình thành kiến thức mới</w:t>
            </w:r>
          </w:p>
          <w:p w:rsidR="00194C57" w:rsidRPr="007A03ED" w:rsidRDefault="00194C57" w:rsidP="00194C57">
            <w:pPr>
              <w:rPr>
                <w:rFonts w:asciiTheme="majorHAnsi" w:hAnsiTheme="majorHAnsi" w:cstheme="majorHAnsi"/>
                <w:b/>
                <w:lang w:val="vi-VN"/>
              </w:rPr>
            </w:pPr>
          </w:p>
        </w:tc>
        <w:tc>
          <w:tcPr>
            <w:tcW w:w="7314" w:type="dxa"/>
          </w:tcPr>
          <w:p w:rsidR="00194C57" w:rsidRPr="007A03ED" w:rsidRDefault="00194C57" w:rsidP="00194C57">
            <w:pPr>
              <w:jc w:val="both"/>
              <w:rPr>
                <w:rFonts w:ascii="Times New Roman" w:hAnsi="Times New Roman"/>
                <w:b/>
                <w:bCs/>
              </w:rPr>
            </w:pPr>
            <w:r w:rsidRPr="007A03ED">
              <w:rPr>
                <w:rFonts w:ascii="Times New Roman" w:hAnsi="Times New Roman"/>
                <w:b/>
                <w:bCs/>
              </w:rPr>
              <w:t xml:space="preserve"> II. CÁCH XÂY DỰNG LẬP LUẬN</w:t>
            </w:r>
          </w:p>
          <w:p w:rsidR="00194C57" w:rsidRPr="007A03ED" w:rsidRDefault="00194C57" w:rsidP="00194C57">
            <w:pPr>
              <w:jc w:val="both"/>
              <w:rPr>
                <w:rFonts w:ascii="Times New Roman" w:hAnsi="Times New Roman"/>
                <w:b/>
                <w:bCs/>
                <w:i/>
              </w:rPr>
            </w:pPr>
            <w:r w:rsidRPr="007A03ED">
              <w:rPr>
                <w:rFonts w:ascii="Times New Roman" w:hAnsi="Times New Roman"/>
                <w:b/>
                <w:bCs/>
                <w:i/>
              </w:rPr>
              <w:t>1. Xác định luận điểm</w:t>
            </w:r>
          </w:p>
          <w:p w:rsidR="00194C57" w:rsidRPr="007A03ED" w:rsidRDefault="00194C57" w:rsidP="00194C57">
            <w:pPr>
              <w:jc w:val="both"/>
              <w:rPr>
                <w:rFonts w:ascii="Times New Roman" w:hAnsi="Times New Roman"/>
                <w:bCs/>
              </w:rPr>
            </w:pPr>
            <w:r w:rsidRPr="007A03ED">
              <w:rPr>
                <w:rFonts w:ascii="Times New Roman" w:hAnsi="Times New Roman"/>
                <w:bCs/>
                <w:i/>
              </w:rPr>
              <w:t>* Luận điểm</w:t>
            </w:r>
            <w:r w:rsidRPr="007A03ED">
              <w:rPr>
                <w:rFonts w:ascii="Times New Roman" w:hAnsi="Times New Roman"/>
                <w:bCs/>
              </w:rPr>
              <w:t xml:space="preserve"> là ý kiến thể hiện tư tưởng, quan điểm của người viết xác định vấn đề (</w:t>
            </w:r>
            <w:proofErr w:type="gramStart"/>
            <w:r w:rsidRPr="007A03ED">
              <w:rPr>
                <w:rFonts w:ascii="Times New Roman" w:hAnsi="Times New Roman"/>
                <w:bCs/>
              </w:rPr>
              <w:t>luận  đề</w:t>
            </w:r>
            <w:proofErr w:type="gramEnd"/>
            <w:r w:rsidRPr="007A03ED">
              <w:rPr>
                <w:rFonts w:ascii="Times New Roman" w:hAnsi="Times New Roman"/>
                <w:bCs/>
              </w:rPr>
              <w:t xml:space="preserve">)  được đặt </w:t>
            </w:r>
            <w:proofErr w:type="spellStart"/>
            <w:r w:rsidRPr="007A03ED">
              <w:rPr>
                <w:rFonts w:ascii="Times New Roman" w:hAnsi="Times New Roman"/>
                <w:bCs/>
              </w:rPr>
              <w:t>ra.</w:t>
            </w:r>
            <w:proofErr w:type="spellEnd"/>
          </w:p>
          <w:p w:rsidR="00194C57" w:rsidRPr="007A03ED" w:rsidRDefault="00194C57" w:rsidP="00194C57">
            <w:pPr>
              <w:jc w:val="both"/>
              <w:rPr>
                <w:rFonts w:ascii="Times New Roman" w:hAnsi="Times New Roman"/>
                <w:bCs/>
                <w:i/>
              </w:rPr>
            </w:pPr>
            <w:r w:rsidRPr="007A03ED">
              <w:rPr>
                <w:rFonts w:ascii="Times New Roman" w:hAnsi="Times New Roman"/>
                <w:bCs/>
                <w:i/>
              </w:rPr>
              <w:t>* Tìm hiểu ngữ liệu:</w:t>
            </w:r>
          </w:p>
          <w:p w:rsidR="00194C57" w:rsidRPr="007A03ED" w:rsidRDefault="00194C57" w:rsidP="00194C57">
            <w:pPr>
              <w:jc w:val="both"/>
              <w:rPr>
                <w:rFonts w:ascii="Times New Roman" w:hAnsi="Times New Roman"/>
                <w:b/>
                <w:bCs/>
                <w:i/>
              </w:rPr>
            </w:pPr>
            <w:r w:rsidRPr="007A03ED">
              <w:rPr>
                <w:rFonts w:ascii="Times New Roman" w:hAnsi="Times New Roman"/>
                <w:b/>
                <w:bCs/>
                <w:i/>
              </w:rPr>
              <w:t>2. Tìm luận cứ</w:t>
            </w:r>
          </w:p>
          <w:p w:rsidR="00194C57" w:rsidRPr="007A03ED" w:rsidRDefault="00194C57" w:rsidP="00194C57">
            <w:pPr>
              <w:jc w:val="both"/>
              <w:rPr>
                <w:rFonts w:ascii="Times New Roman" w:hAnsi="Times New Roman"/>
                <w:bCs/>
                <w:i/>
              </w:rPr>
            </w:pPr>
            <w:r w:rsidRPr="007A03ED">
              <w:rPr>
                <w:rFonts w:ascii="Times New Roman" w:hAnsi="Times New Roman"/>
                <w:b/>
                <w:bCs/>
              </w:rPr>
              <w:t xml:space="preserve">* Luận cứ: </w:t>
            </w:r>
            <w:r w:rsidRPr="007A03ED">
              <w:rPr>
                <w:rFonts w:ascii="Times New Roman" w:hAnsi="Times New Roman"/>
                <w:bCs/>
                <w:i/>
              </w:rPr>
              <w:t xml:space="preserve">là các tài liệu dùng làm cơ sở thuyết minh cho luận điểm. Nó bao gồm các lí lẽ </w:t>
            </w:r>
            <w:proofErr w:type="gramStart"/>
            <w:r w:rsidRPr="007A03ED">
              <w:rPr>
                <w:rFonts w:ascii="Times New Roman" w:hAnsi="Times New Roman"/>
                <w:bCs/>
                <w:i/>
              </w:rPr>
              <w:t>( các</w:t>
            </w:r>
            <w:proofErr w:type="gramEnd"/>
            <w:r w:rsidRPr="007A03ED">
              <w:rPr>
                <w:rFonts w:ascii="Times New Roman" w:hAnsi="Times New Roman"/>
                <w:bCs/>
                <w:i/>
              </w:rPr>
              <w:t xml:space="preserve"> nguyên lí, chân lí, ý kiến đã được công nhận) và dẫn chứng thực tế (của đời sống và văn học).</w:t>
            </w:r>
          </w:p>
          <w:p w:rsidR="00194C57" w:rsidRPr="007A03ED" w:rsidRDefault="00194C57" w:rsidP="00194C57">
            <w:pPr>
              <w:jc w:val="both"/>
              <w:rPr>
                <w:rFonts w:ascii="Times New Roman" w:hAnsi="Times New Roman"/>
                <w:bCs/>
                <w:i/>
              </w:rPr>
            </w:pPr>
            <w:r w:rsidRPr="007A03ED">
              <w:rPr>
                <w:rFonts w:ascii="Times New Roman" w:hAnsi="Times New Roman"/>
                <w:b/>
                <w:bCs/>
              </w:rPr>
              <w:t xml:space="preserve">* Luận chứng. </w:t>
            </w:r>
            <w:r w:rsidRPr="007A03ED">
              <w:rPr>
                <w:rFonts w:ascii="Times New Roman" w:hAnsi="Times New Roman"/>
                <w:bCs/>
                <w:i/>
              </w:rPr>
              <w:t>là sự phối hợp, tổ chức các lí lẽ và dẫn chứng để thuyết minh cho luận điểm.</w:t>
            </w:r>
          </w:p>
          <w:p w:rsidR="00194C57" w:rsidRPr="007A03ED" w:rsidRDefault="00194C57" w:rsidP="00194C57">
            <w:pPr>
              <w:jc w:val="both"/>
              <w:rPr>
                <w:rFonts w:ascii="Times New Roman" w:hAnsi="Times New Roman"/>
                <w:b/>
                <w:bCs/>
                <w:i/>
                <w:iCs/>
              </w:rPr>
            </w:pPr>
            <w:r w:rsidRPr="007A03ED">
              <w:rPr>
                <w:rFonts w:ascii="Times New Roman" w:hAnsi="Times New Roman"/>
                <w:b/>
                <w:bCs/>
                <w:i/>
                <w:iCs/>
              </w:rPr>
              <w:t>3. Lựa chọn phương pháp lập luận:</w:t>
            </w:r>
          </w:p>
          <w:p w:rsidR="00194C57" w:rsidRPr="007A03ED" w:rsidRDefault="00194C57" w:rsidP="00194C57">
            <w:pPr>
              <w:jc w:val="both"/>
              <w:rPr>
                <w:rFonts w:ascii="Times New Roman" w:hAnsi="Times New Roman"/>
                <w:bCs/>
              </w:rPr>
            </w:pPr>
            <w:r w:rsidRPr="007A03ED">
              <w:rPr>
                <w:rFonts w:ascii="Times New Roman" w:hAnsi="Times New Roman"/>
                <w:bCs/>
              </w:rPr>
              <w:t xml:space="preserve">- Phương pháp lập luận là cách thức lựa chọn, sắp xếp luận </w:t>
            </w:r>
            <w:proofErr w:type="gramStart"/>
            <w:r w:rsidRPr="007A03ED">
              <w:rPr>
                <w:rFonts w:ascii="Times New Roman" w:hAnsi="Times New Roman"/>
                <w:bCs/>
              </w:rPr>
              <w:t>điểm ,</w:t>
            </w:r>
            <w:proofErr w:type="gramEnd"/>
            <w:r w:rsidRPr="007A03ED">
              <w:rPr>
                <w:rFonts w:ascii="Times New Roman" w:hAnsi="Times New Roman"/>
                <w:bCs/>
              </w:rPr>
              <w:t xml:space="preserve"> luận cứ sao cho lập luận chặt chẽ và thuyết phục.</w:t>
            </w:r>
          </w:p>
          <w:p w:rsidR="00194C57" w:rsidRPr="007A03ED" w:rsidRDefault="00194C57" w:rsidP="00194C57">
            <w:pPr>
              <w:jc w:val="both"/>
              <w:rPr>
                <w:rFonts w:ascii="Times New Roman" w:hAnsi="Times New Roman"/>
                <w:bCs/>
                <w:i/>
              </w:rPr>
            </w:pPr>
            <w:r w:rsidRPr="007A03ED">
              <w:rPr>
                <w:rFonts w:ascii="Times New Roman" w:hAnsi="Times New Roman"/>
                <w:bCs/>
                <w:i/>
              </w:rPr>
              <w:t>- Ngoài ra còn có các phương pháp:</w:t>
            </w:r>
          </w:p>
          <w:p w:rsidR="00194C57" w:rsidRPr="007A03ED" w:rsidRDefault="00194C57" w:rsidP="00194C57">
            <w:pPr>
              <w:jc w:val="both"/>
              <w:rPr>
                <w:rFonts w:ascii="Times New Roman" w:hAnsi="Times New Roman"/>
                <w:bCs/>
              </w:rPr>
            </w:pPr>
            <w:r w:rsidRPr="007A03ED">
              <w:rPr>
                <w:rFonts w:ascii="Times New Roman" w:hAnsi="Times New Roman"/>
                <w:bCs/>
              </w:rPr>
              <w:t xml:space="preserve">   + </w:t>
            </w:r>
            <w:r w:rsidRPr="007A03ED">
              <w:rPr>
                <w:rFonts w:ascii="Times New Roman" w:hAnsi="Times New Roman"/>
                <w:b/>
                <w:bCs/>
                <w:i/>
                <w:iCs/>
              </w:rPr>
              <w:t>Phép loại suy</w:t>
            </w:r>
            <w:r w:rsidRPr="007A03ED">
              <w:rPr>
                <w:rFonts w:ascii="Times New Roman" w:hAnsi="Times New Roman"/>
                <w:bCs/>
              </w:rPr>
              <w:t>: Dựa vào sự so sánh hai đối tượng, chúng ta có thể tìm ra những thuộc tính giống nhau nào đó, từ đó có thể suy ra chúng có cùng một thuộc tính giống nhau khác.</w:t>
            </w:r>
          </w:p>
          <w:p w:rsidR="00194C57" w:rsidRPr="007A03ED" w:rsidRDefault="00194C57" w:rsidP="00194C57">
            <w:pPr>
              <w:jc w:val="both"/>
              <w:rPr>
                <w:rFonts w:ascii="Times New Roman" w:hAnsi="Times New Roman"/>
                <w:bCs/>
              </w:rPr>
            </w:pPr>
            <w:r w:rsidRPr="007A03ED">
              <w:rPr>
                <w:rFonts w:ascii="Times New Roman" w:hAnsi="Times New Roman"/>
                <w:bCs/>
              </w:rPr>
              <w:t xml:space="preserve">  </w:t>
            </w:r>
            <w:r w:rsidRPr="007A03ED">
              <w:rPr>
                <w:rFonts w:ascii="Times New Roman" w:hAnsi="Times New Roman"/>
                <w:b/>
                <w:bCs/>
                <w:i/>
                <w:iCs/>
              </w:rPr>
              <w:t>+ Phép phản đề:</w:t>
            </w:r>
            <w:r w:rsidRPr="007A03ED">
              <w:rPr>
                <w:rFonts w:ascii="Times New Roman" w:hAnsi="Times New Roman"/>
                <w:bCs/>
              </w:rPr>
              <w:t xml:space="preserve"> Là phương pháp xuất phát từ một kết luận có sẵn (sai hoặc đúng) để suy ra một kết luận khác (sai hoặc đúng). Kết luận chung có thể đúng, cũng có thể sai.</w:t>
            </w:r>
          </w:p>
          <w:p w:rsidR="00194C57" w:rsidRPr="007A03ED" w:rsidRDefault="00194C57" w:rsidP="00194C57">
            <w:pPr>
              <w:jc w:val="both"/>
              <w:rPr>
                <w:rFonts w:ascii="Times New Roman" w:hAnsi="Times New Roman"/>
                <w:bCs/>
              </w:rPr>
            </w:pPr>
            <w:r w:rsidRPr="007A03ED">
              <w:rPr>
                <w:rFonts w:ascii="Times New Roman" w:hAnsi="Times New Roman"/>
                <w:b/>
                <w:bCs/>
                <w:i/>
              </w:rPr>
              <w:t xml:space="preserve">  + </w:t>
            </w:r>
            <w:proofErr w:type="spellStart"/>
            <w:r w:rsidRPr="007A03ED">
              <w:rPr>
                <w:rFonts w:ascii="Times New Roman" w:hAnsi="Times New Roman"/>
                <w:b/>
                <w:bCs/>
                <w:i/>
              </w:rPr>
              <w:t>Nguỵ</w:t>
            </w:r>
            <w:proofErr w:type="spellEnd"/>
            <w:r w:rsidRPr="007A03ED">
              <w:rPr>
                <w:rFonts w:ascii="Times New Roman" w:hAnsi="Times New Roman"/>
                <w:b/>
                <w:bCs/>
                <w:i/>
              </w:rPr>
              <w:t xml:space="preserve"> biện:</w:t>
            </w:r>
            <w:r w:rsidRPr="007A03ED">
              <w:rPr>
                <w:rFonts w:ascii="Times New Roman" w:hAnsi="Times New Roman"/>
                <w:bCs/>
              </w:rPr>
              <w:t xml:space="preserve"> Là phương pháp xuất phát từ một thực tế hiển nhiên nào đó để suy ra những kết luận chủ quan nhằm bác bỏ ý kiến của đối phương. Kết luận chung có thể đúng khi chỉ dừng lại ở bề mặt hiện tượng, sai khi xem xét một cách toàn diện và bản chất.</w:t>
            </w:r>
          </w:p>
          <w:p w:rsidR="00194C57" w:rsidRPr="007A03ED" w:rsidRDefault="00194C57" w:rsidP="00194C57">
            <w:pPr>
              <w:jc w:val="both"/>
              <w:rPr>
                <w:rFonts w:ascii="Times New Roman" w:hAnsi="Times New Roman"/>
                <w:bCs/>
              </w:rPr>
            </w:pPr>
          </w:p>
        </w:tc>
      </w:tr>
      <w:tr w:rsidR="00194C57" w:rsidRPr="007A03ED" w:rsidTr="00194C57">
        <w:trPr>
          <w:trHeight w:val="1778"/>
        </w:trPr>
        <w:tc>
          <w:tcPr>
            <w:tcW w:w="3166" w:type="dxa"/>
          </w:tcPr>
          <w:p w:rsidR="00194C57" w:rsidRPr="007A03ED" w:rsidRDefault="00194C57" w:rsidP="00194C57">
            <w:pPr>
              <w:jc w:val="both"/>
              <w:rPr>
                <w:rFonts w:ascii="Times New Roman" w:hAnsi="Times New Roman"/>
                <w:b/>
                <w:bCs/>
              </w:rPr>
            </w:pPr>
            <w:r w:rsidRPr="007A03ED">
              <w:rPr>
                <w:rFonts w:ascii="Times New Roman" w:hAnsi="Times New Roman"/>
                <w:b/>
                <w:color w:val="000000"/>
              </w:rPr>
              <w:t xml:space="preserve">Hoạt động 2: </w:t>
            </w:r>
            <w:r w:rsidRPr="007A03ED">
              <w:rPr>
                <w:rFonts w:ascii="Times New Roman" w:hAnsi="Times New Roman"/>
                <w:b/>
                <w:bCs/>
              </w:rPr>
              <w:t>Hoạt động thực hành</w:t>
            </w:r>
          </w:p>
          <w:p w:rsidR="00194C57" w:rsidRPr="007A03ED" w:rsidRDefault="00194C57" w:rsidP="00194C57">
            <w:pPr>
              <w:jc w:val="both"/>
              <w:rPr>
                <w:rFonts w:ascii="Times New Roman" w:hAnsi="Times New Roman"/>
                <w:bCs/>
                <w:i/>
              </w:rPr>
            </w:pPr>
          </w:p>
          <w:p w:rsidR="00194C57" w:rsidRPr="007A03ED" w:rsidRDefault="00194C57" w:rsidP="00194C57">
            <w:pPr>
              <w:rPr>
                <w:rFonts w:asciiTheme="majorHAnsi" w:hAnsiTheme="majorHAnsi" w:cstheme="majorHAnsi"/>
                <w:b/>
                <w:lang w:val="vi-VN"/>
              </w:rPr>
            </w:pPr>
          </w:p>
        </w:tc>
        <w:tc>
          <w:tcPr>
            <w:tcW w:w="7314" w:type="dxa"/>
          </w:tcPr>
          <w:p w:rsidR="00194C57" w:rsidRPr="007A03ED" w:rsidRDefault="00194C57" w:rsidP="00194C57">
            <w:pPr>
              <w:jc w:val="both"/>
              <w:rPr>
                <w:rFonts w:ascii="Times New Roman" w:hAnsi="Times New Roman"/>
                <w:b/>
                <w:bCs/>
              </w:rPr>
            </w:pPr>
            <w:r w:rsidRPr="007A03ED">
              <w:rPr>
                <w:rFonts w:ascii="Times New Roman" w:hAnsi="Times New Roman"/>
                <w:b/>
                <w:bCs/>
                <w:i/>
              </w:rPr>
              <w:t xml:space="preserve"> </w:t>
            </w:r>
          </w:p>
          <w:p w:rsidR="00194C57" w:rsidRPr="007A03ED" w:rsidRDefault="00194C57" w:rsidP="00194C57">
            <w:pPr>
              <w:jc w:val="both"/>
              <w:rPr>
                <w:rFonts w:ascii="Times New Roman" w:hAnsi="Times New Roman"/>
                <w:b/>
                <w:bCs/>
                <w:i/>
                <w:iCs/>
              </w:rPr>
            </w:pPr>
            <w:r w:rsidRPr="007A03ED">
              <w:rPr>
                <w:rFonts w:ascii="Times New Roman" w:hAnsi="Times New Roman"/>
                <w:b/>
                <w:bCs/>
                <w:iCs/>
              </w:rPr>
              <w:t>III. LUYỆN TẬP</w:t>
            </w:r>
            <w:r w:rsidRPr="007A03ED">
              <w:rPr>
                <w:rFonts w:ascii="Times New Roman" w:hAnsi="Times New Roman"/>
                <w:b/>
                <w:bCs/>
                <w:i/>
                <w:iCs/>
              </w:rPr>
              <w:t xml:space="preserve"> </w:t>
            </w:r>
          </w:p>
          <w:p w:rsidR="00194C57" w:rsidRPr="007A03ED" w:rsidRDefault="00194C57" w:rsidP="00194C57">
            <w:pPr>
              <w:jc w:val="both"/>
              <w:rPr>
                <w:rFonts w:ascii="Times New Roman" w:hAnsi="Times New Roman"/>
                <w:b/>
                <w:bCs/>
                <w:i/>
                <w:iCs/>
              </w:rPr>
            </w:pPr>
            <w:r w:rsidRPr="007A03ED">
              <w:rPr>
                <w:rFonts w:ascii="Times New Roman" w:hAnsi="Times New Roman"/>
                <w:b/>
                <w:bCs/>
                <w:i/>
                <w:iCs/>
              </w:rPr>
              <w:t xml:space="preserve">1. Bài 1: </w:t>
            </w:r>
          </w:p>
          <w:p w:rsidR="00194C57" w:rsidRPr="007A03ED" w:rsidRDefault="00194C57" w:rsidP="00194C57">
            <w:pPr>
              <w:jc w:val="both"/>
              <w:rPr>
                <w:rFonts w:ascii="Times New Roman" w:hAnsi="Times New Roman"/>
                <w:bCs/>
              </w:rPr>
            </w:pPr>
            <w:r w:rsidRPr="007A03ED">
              <w:rPr>
                <w:rFonts w:ascii="Times New Roman" w:hAnsi="Times New Roman"/>
                <w:bCs/>
              </w:rPr>
              <w:t>a. Luận điểm: Chủ nghĩa nhân đạo trong VHTĐ rất phong phú, đa dạng.</w:t>
            </w:r>
          </w:p>
          <w:p w:rsidR="00194C57" w:rsidRPr="007A03ED" w:rsidRDefault="00194C57" w:rsidP="00194C57">
            <w:pPr>
              <w:jc w:val="both"/>
              <w:rPr>
                <w:rFonts w:ascii="Times New Roman" w:hAnsi="Times New Roman"/>
                <w:bCs/>
              </w:rPr>
            </w:pPr>
            <w:r w:rsidRPr="007A03ED">
              <w:rPr>
                <w:rFonts w:ascii="Times New Roman" w:hAnsi="Times New Roman"/>
                <w:bCs/>
              </w:rPr>
              <w:t>b. Luận cứ:</w:t>
            </w:r>
          </w:p>
          <w:p w:rsidR="00194C57" w:rsidRPr="007A03ED" w:rsidRDefault="00194C57" w:rsidP="00194C57">
            <w:pPr>
              <w:jc w:val="both"/>
              <w:rPr>
                <w:rFonts w:ascii="Times New Roman" w:hAnsi="Times New Roman"/>
                <w:bCs/>
              </w:rPr>
            </w:pPr>
            <w:r w:rsidRPr="007A03ED">
              <w:rPr>
                <w:rFonts w:ascii="Times New Roman" w:hAnsi="Times New Roman"/>
                <w:bCs/>
              </w:rPr>
              <w:t>- Lí lẽ: Chủ nghĩa nhân đạo biểu hiện:</w:t>
            </w:r>
          </w:p>
          <w:p w:rsidR="00194C57" w:rsidRPr="007A03ED" w:rsidRDefault="00194C57" w:rsidP="00194C57">
            <w:pPr>
              <w:jc w:val="both"/>
              <w:rPr>
                <w:rFonts w:ascii="Times New Roman" w:hAnsi="Times New Roman"/>
                <w:bCs/>
              </w:rPr>
            </w:pPr>
            <w:r w:rsidRPr="007A03ED">
              <w:rPr>
                <w:rFonts w:ascii="Times New Roman" w:hAnsi="Times New Roman"/>
                <w:bCs/>
              </w:rPr>
              <w:t xml:space="preserve">     + Lòng thương người.       </w:t>
            </w:r>
          </w:p>
          <w:p w:rsidR="00194C57" w:rsidRPr="007A03ED" w:rsidRDefault="00194C57" w:rsidP="00194C57">
            <w:pPr>
              <w:jc w:val="both"/>
              <w:rPr>
                <w:rFonts w:ascii="Times New Roman" w:hAnsi="Times New Roman"/>
                <w:bCs/>
              </w:rPr>
            </w:pPr>
            <w:r w:rsidRPr="007A03ED">
              <w:rPr>
                <w:rFonts w:ascii="Times New Roman" w:hAnsi="Times New Roman"/>
                <w:bCs/>
              </w:rPr>
              <w:t xml:space="preserve">     + Lên án, tố cáo các thế lực bạo tàn chà đạp lên con người.</w:t>
            </w:r>
          </w:p>
          <w:p w:rsidR="00194C57" w:rsidRPr="007A03ED" w:rsidRDefault="00194C57" w:rsidP="00194C57">
            <w:pPr>
              <w:jc w:val="both"/>
              <w:rPr>
                <w:rFonts w:ascii="Times New Roman" w:hAnsi="Times New Roman"/>
                <w:bCs/>
              </w:rPr>
            </w:pPr>
            <w:r w:rsidRPr="007A03ED">
              <w:rPr>
                <w:rFonts w:ascii="Times New Roman" w:hAnsi="Times New Roman"/>
                <w:bCs/>
              </w:rPr>
              <w:t xml:space="preserve">      </w:t>
            </w:r>
            <w:proofErr w:type="gramStart"/>
            <w:r w:rsidRPr="007A03ED">
              <w:rPr>
                <w:rFonts w:ascii="Times New Roman" w:hAnsi="Times New Roman"/>
                <w:bCs/>
              </w:rPr>
              <w:t>+  Khẳng</w:t>
            </w:r>
            <w:proofErr w:type="gramEnd"/>
            <w:r w:rsidRPr="007A03ED">
              <w:rPr>
                <w:rFonts w:ascii="Times New Roman" w:hAnsi="Times New Roman"/>
                <w:bCs/>
              </w:rPr>
              <w:t xml:space="preserve"> định, đề cao con người về các mặt phẩm chất, tài năng, những khát vọng chân chính,...</w:t>
            </w:r>
          </w:p>
          <w:p w:rsidR="00194C57" w:rsidRPr="007A03ED" w:rsidRDefault="00194C57" w:rsidP="00194C57">
            <w:pPr>
              <w:jc w:val="both"/>
              <w:rPr>
                <w:rFonts w:ascii="Times New Roman" w:hAnsi="Times New Roman"/>
                <w:bCs/>
              </w:rPr>
            </w:pPr>
            <w:r w:rsidRPr="007A03ED">
              <w:rPr>
                <w:rFonts w:ascii="Times New Roman" w:hAnsi="Times New Roman"/>
                <w:bCs/>
              </w:rPr>
              <w:t xml:space="preserve">     +  Đề cao những quan hệ đạo đức...</w:t>
            </w:r>
          </w:p>
          <w:p w:rsidR="00194C57" w:rsidRPr="007A03ED" w:rsidRDefault="00194C57" w:rsidP="00194C57">
            <w:pPr>
              <w:jc w:val="both"/>
              <w:rPr>
                <w:rFonts w:ascii="Times New Roman" w:hAnsi="Times New Roman"/>
                <w:bCs/>
              </w:rPr>
            </w:pPr>
            <w:r w:rsidRPr="007A03ED">
              <w:rPr>
                <w:rFonts w:ascii="Times New Roman" w:hAnsi="Times New Roman"/>
                <w:bCs/>
              </w:rPr>
              <w:t>- Dẫn chứng:</w:t>
            </w:r>
          </w:p>
          <w:p w:rsidR="00194C57" w:rsidRPr="007A03ED" w:rsidRDefault="00194C57" w:rsidP="00194C57">
            <w:pPr>
              <w:jc w:val="both"/>
              <w:rPr>
                <w:rFonts w:ascii="Times New Roman" w:hAnsi="Times New Roman"/>
                <w:bCs/>
              </w:rPr>
            </w:pPr>
            <w:r w:rsidRPr="007A03ED">
              <w:rPr>
                <w:rFonts w:ascii="Times New Roman" w:hAnsi="Times New Roman"/>
                <w:bCs/>
              </w:rPr>
              <w:t xml:space="preserve">     + Các tác phẩm văn học đời Lí- Trần.</w:t>
            </w:r>
          </w:p>
          <w:p w:rsidR="00194C57" w:rsidRPr="007A03ED" w:rsidRDefault="00194C57" w:rsidP="00194C57">
            <w:pPr>
              <w:jc w:val="both"/>
              <w:rPr>
                <w:rFonts w:ascii="Times New Roman" w:hAnsi="Times New Roman"/>
                <w:bCs/>
              </w:rPr>
            </w:pPr>
            <w:r w:rsidRPr="007A03ED">
              <w:rPr>
                <w:rFonts w:ascii="Times New Roman" w:hAnsi="Times New Roman"/>
                <w:bCs/>
              </w:rPr>
              <w:t xml:space="preserve">     + VHVN thế kỉ XVIII- giữa thế kỉ XIX.</w:t>
            </w:r>
          </w:p>
          <w:p w:rsidR="00194C57" w:rsidRPr="007A03ED" w:rsidRDefault="00194C57" w:rsidP="00194C57">
            <w:pPr>
              <w:jc w:val="both"/>
              <w:rPr>
                <w:rFonts w:ascii="Times New Roman" w:hAnsi="Times New Roman"/>
                <w:b/>
                <w:bCs/>
              </w:rPr>
            </w:pPr>
          </w:p>
        </w:tc>
      </w:tr>
    </w:tbl>
    <w:p w:rsidR="006D102A" w:rsidRPr="007A03ED" w:rsidRDefault="006D102A" w:rsidP="00381714">
      <w:pPr>
        <w:jc w:val="both"/>
        <w:rPr>
          <w:rFonts w:asciiTheme="majorHAnsi" w:hAnsiTheme="majorHAnsi" w:cstheme="majorHAnsi"/>
          <w:b/>
          <w:color w:val="0000CC"/>
          <w:lang w:val="vi-VN"/>
        </w:rPr>
      </w:pPr>
      <w:r w:rsidRPr="007A03ED">
        <w:rPr>
          <w:rFonts w:asciiTheme="majorHAnsi" w:hAnsiTheme="majorHAnsi" w:cstheme="majorHAnsi"/>
          <w:b/>
          <w:color w:val="0000CC"/>
          <w:lang w:val="vi-VN"/>
        </w:rPr>
        <w:t>II. KIẾN THỨC TRỌNG TÂM</w:t>
      </w:r>
    </w:p>
    <w:p w:rsidR="007A03ED" w:rsidRPr="00E71F28" w:rsidRDefault="007A03ED" w:rsidP="007A03ED">
      <w:pPr>
        <w:jc w:val="both"/>
        <w:rPr>
          <w:rFonts w:ascii="Times New Roman" w:hAnsi="Times New Roman"/>
          <w:b/>
          <w:bCs/>
          <w:iCs/>
          <w:lang w:val="vi-VN"/>
        </w:rPr>
      </w:pPr>
      <w:bookmarkStart w:id="0" w:name="_GoBack"/>
      <w:bookmarkEnd w:id="0"/>
      <w:r w:rsidRPr="00E71F28">
        <w:rPr>
          <w:rFonts w:ascii="Times New Roman" w:hAnsi="Times New Roman"/>
          <w:b/>
          <w:bCs/>
          <w:iCs/>
          <w:lang w:val="vi-VN"/>
        </w:rPr>
        <w:t>I. KHÁI NIỆM LẬP LUẬN TRONG BÀI VĂN NGHỊ LUẬN:</w:t>
      </w:r>
    </w:p>
    <w:p w:rsidR="007A03ED" w:rsidRPr="00E71F28" w:rsidRDefault="007A03ED" w:rsidP="007A03ED">
      <w:pPr>
        <w:jc w:val="both"/>
        <w:rPr>
          <w:rFonts w:ascii="Times New Roman" w:hAnsi="Times New Roman"/>
          <w:b/>
          <w:bCs/>
          <w:i/>
          <w:iCs/>
          <w:lang w:val="vi-VN"/>
        </w:rPr>
      </w:pPr>
      <w:r w:rsidRPr="00E71F28">
        <w:rPr>
          <w:rFonts w:ascii="Times New Roman" w:hAnsi="Times New Roman"/>
          <w:b/>
          <w:bCs/>
          <w:i/>
          <w:iCs/>
          <w:lang w:val="vi-VN"/>
        </w:rPr>
        <w:lastRenderedPageBreak/>
        <w:t>1. Tìm hiểu ngữ liệu:</w:t>
      </w:r>
    </w:p>
    <w:p w:rsidR="007A03ED" w:rsidRPr="00E71F28" w:rsidRDefault="007A03ED" w:rsidP="007A03ED">
      <w:pPr>
        <w:jc w:val="both"/>
        <w:rPr>
          <w:rFonts w:ascii="Times New Roman" w:hAnsi="Times New Roman"/>
          <w:bCs/>
          <w:lang w:val="vi-VN"/>
        </w:rPr>
      </w:pPr>
      <w:r w:rsidRPr="00E71F28">
        <w:rPr>
          <w:rFonts w:ascii="Times New Roman" w:hAnsi="Times New Roman"/>
          <w:bCs/>
          <w:lang w:val="vi-VN"/>
        </w:rPr>
        <w:t>- Mục đích lập luận: thuyết phục đối phương từ bỏ ý chí xâm lược.</w:t>
      </w:r>
    </w:p>
    <w:p w:rsidR="007A03ED" w:rsidRPr="00E71F28" w:rsidRDefault="007A03ED" w:rsidP="007A03ED">
      <w:pPr>
        <w:jc w:val="both"/>
        <w:rPr>
          <w:rFonts w:ascii="Times New Roman" w:hAnsi="Times New Roman"/>
          <w:bCs/>
          <w:lang w:val="vi-VN"/>
        </w:rPr>
      </w:pPr>
      <w:r w:rsidRPr="00E71F28">
        <w:rPr>
          <w:rFonts w:ascii="Times New Roman" w:hAnsi="Times New Roman"/>
          <w:bCs/>
          <w:lang w:val="vi-VN"/>
        </w:rPr>
        <w:t>- Lí lẽ:</w:t>
      </w:r>
    </w:p>
    <w:p w:rsidR="007A03ED" w:rsidRPr="00E71F28" w:rsidRDefault="007A03ED" w:rsidP="007A03ED">
      <w:pPr>
        <w:jc w:val="both"/>
        <w:rPr>
          <w:rFonts w:ascii="Times New Roman" w:hAnsi="Times New Roman"/>
          <w:bCs/>
          <w:lang w:val="vi-VN"/>
        </w:rPr>
      </w:pPr>
      <w:r w:rsidRPr="00E71F28">
        <w:rPr>
          <w:rFonts w:ascii="Times New Roman" w:hAnsi="Times New Roman"/>
          <w:bCs/>
          <w:lang w:val="vi-VN"/>
        </w:rPr>
        <w:t>+ Người dùng binh giỏi là ở chỗ biết xét thời thế.</w:t>
      </w:r>
    </w:p>
    <w:p w:rsidR="007A03ED" w:rsidRPr="00E71F28" w:rsidRDefault="007A03ED" w:rsidP="007A03ED">
      <w:pPr>
        <w:jc w:val="both"/>
        <w:rPr>
          <w:rFonts w:ascii="Times New Roman" w:hAnsi="Times New Roman"/>
          <w:bCs/>
          <w:lang w:val="vi-VN"/>
        </w:rPr>
      </w:pPr>
      <w:r w:rsidRPr="00E71F28">
        <w:rPr>
          <w:rFonts w:ascii="Times New Roman" w:hAnsi="Times New Roman"/>
          <w:bCs/>
          <w:lang w:val="vi-VN"/>
        </w:rPr>
        <w:t xml:space="preserve">+ Được thời có thế thì biến mất làm còn, hóa nhỏ thành lớn. </w:t>
      </w:r>
    </w:p>
    <w:p w:rsidR="007A03ED" w:rsidRPr="00E71F28" w:rsidRDefault="007A03ED" w:rsidP="007A03ED">
      <w:pPr>
        <w:jc w:val="both"/>
        <w:rPr>
          <w:rFonts w:ascii="Times New Roman" w:hAnsi="Times New Roman"/>
          <w:bCs/>
          <w:lang w:val="vi-VN"/>
        </w:rPr>
      </w:pPr>
      <w:r w:rsidRPr="00E71F28">
        <w:rPr>
          <w:rFonts w:ascii="Times New Roman" w:hAnsi="Times New Roman"/>
          <w:bCs/>
          <w:lang w:val="vi-VN"/>
        </w:rPr>
        <w:t>+ Mất thời ko thế thì mạnh quay thành yếu, yên thành nguy.</w:t>
      </w:r>
    </w:p>
    <w:p w:rsidR="007A03ED" w:rsidRPr="00E71F28" w:rsidRDefault="007A03ED" w:rsidP="007A03ED">
      <w:pPr>
        <w:jc w:val="both"/>
        <w:rPr>
          <w:rFonts w:ascii="Times New Roman" w:hAnsi="Times New Roman"/>
          <w:bCs/>
          <w:lang w:val="vi-VN"/>
        </w:rPr>
      </w:pPr>
      <w:r w:rsidRPr="007A03ED">
        <w:rPr>
          <w:rFonts w:ascii="Times New Roman" w:hAnsi="Times New Roman"/>
          <w:bCs/>
        </w:rPr>
        <w:sym w:font="Wingdings 3" w:char="F022"/>
      </w:r>
      <w:r w:rsidRPr="00E71F28">
        <w:rPr>
          <w:rFonts w:ascii="Times New Roman" w:hAnsi="Times New Roman"/>
          <w:bCs/>
          <w:lang w:val="vi-VN"/>
        </w:rPr>
        <w:t xml:space="preserve"> Kết luận: “Nay các ông...được”.</w:t>
      </w:r>
    </w:p>
    <w:p w:rsidR="007A03ED" w:rsidRPr="00E71F28" w:rsidRDefault="007A03ED" w:rsidP="007A03ED">
      <w:pPr>
        <w:jc w:val="both"/>
        <w:rPr>
          <w:rFonts w:ascii="Times New Roman" w:hAnsi="Times New Roman"/>
          <w:bCs/>
          <w:lang w:val="vi-VN"/>
        </w:rPr>
      </w:pPr>
      <w:r w:rsidRPr="00E71F28">
        <w:rPr>
          <w:rFonts w:ascii="Times New Roman" w:hAnsi="Times New Roman"/>
          <w:b/>
          <w:bCs/>
          <w:i/>
          <w:iCs/>
          <w:lang w:val="vi-VN"/>
        </w:rPr>
        <w:t>2. Lập luận:</w:t>
      </w:r>
      <w:r w:rsidRPr="00E71F28">
        <w:rPr>
          <w:rFonts w:ascii="Times New Roman" w:hAnsi="Times New Roman"/>
          <w:bCs/>
          <w:i/>
          <w:iCs/>
          <w:lang w:val="vi-VN"/>
        </w:rPr>
        <w:t xml:space="preserve"> là đưa ra các lí lẽ, bằng chứng nhằm dẫn dắt người nghe (đọc) đến một kết luận nào đó mà người nói (viết) muốn đạt tới</w:t>
      </w:r>
      <w:r w:rsidRPr="00E71F28">
        <w:rPr>
          <w:rFonts w:ascii="Times New Roman" w:hAnsi="Times New Roman"/>
          <w:bCs/>
          <w:lang w:val="vi-VN"/>
        </w:rPr>
        <w:t>.</w:t>
      </w:r>
    </w:p>
    <w:p w:rsidR="007A03ED" w:rsidRPr="00E71F28" w:rsidRDefault="007A03ED" w:rsidP="007A03ED">
      <w:pPr>
        <w:jc w:val="both"/>
        <w:rPr>
          <w:rFonts w:ascii="Times New Roman" w:hAnsi="Times New Roman"/>
          <w:b/>
          <w:bCs/>
          <w:lang w:val="vi-VN"/>
        </w:rPr>
      </w:pPr>
      <w:r w:rsidRPr="00E71F28">
        <w:rPr>
          <w:rFonts w:ascii="Times New Roman" w:hAnsi="Times New Roman"/>
          <w:b/>
          <w:bCs/>
          <w:lang w:val="vi-VN"/>
        </w:rPr>
        <w:t xml:space="preserve"> II. CÁCH XÂY DỰNG LẬP LUẬN</w:t>
      </w:r>
    </w:p>
    <w:p w:rsidR="007A03ED" w:rsidRPr="007A03ED" w:rsidRDefault="007A03ED" w:rsidP="007A03ED">
      <w:pPr>
        <w:jc w:val="both"/>
        <w:rPr>
          <w:rFonts w:ascii="Times New Roman" w:hAnsi="Times New Roman"/>
          <w:b/>
          <w:bCs/>
          <w:i/>
        </w:rPr>
      </w:pPr>
      <w:r w:rsidRPr="007A03ED">
        <w:rPr>
          <w:rFonts w:ascii="Times New Roman" w:hAnsi="Times New Roman"/>
          <w:b/>
          <w:bCs/>
          <w:i/>
        </w:rPr>
        <w:t>1. Xác định luận điểm</w:t>
      </w:r>
    </w:p>
    <w:p w:rsidR="007A03ED" w:rsidRPr="007A03ED" w:rsidRDefault="007A03ED" w:rsidP="007A03ED">
      <w:pPr>
        <w:jc w:val="both"/>
        <w:rPr>
          <w:rFonts w:ascii="Times New Roman" w:hAnsi="Times New Roman"/>
          <w:bCs/>
        </w:rPr>
      </w:pPr>
      <w:r w:rsidRPr="007A03ED">
        <w:rPr>
          <w:rFonts w:ascii="Times New Roman" w:hAnsi="Times New Roman"/>
          <w:bCs/>
          <w:i/>
        </w:rPr>
        <w:t>* Luận điểm</w:t>
      </w:r>
      <w:r w:rsidRPr="007A03ED">
        <w:rPr>
          <w:rFonts w:ascii="Times New Roman" w:hAnsi="Times New Roman"/>
          <w:bCs/>
        </w:rPr>
        <w:t xml:space="preserve"> là ý kiến thể hiện tư tưởng, quan điểm của người viết xác định vấn đề (</w:t>
      </w:r>
      <w:proofErr w:type="gramStart"/>
      <w:r w:rsidRPr="007A03ED">
        <w:rPr>
          <w:rFonts w:ascii="Times New Roman" w:hAnsi="Times New Roman"/>
          <w:bCs/>
        </w:rPr>
        <w:t>luận  đề</w:t>
      </w:r>
      <w:proofErr w:type="gramEnd"/>
      <w:r w:rsidRPr="007A03ED">
        <w:rPr>
          <w:rFonts w:ascii="Times New Roman" w:hAnsi="Times New Roman"/>
          <w:bCs/>
        </w:rPr>
        <w:t xml:space="preserve">)  được đặt </w:t>
      </w:r>
      <w:proofErr w:type="spellStart"/>
      <w:r w:rsidRPr="007A03ED">
        <w:rPr>
          <w:rFonts w:ascii="Times New Roman" w:hAnsi="Times New Roman"/>
          <w:bCs/>
        </w:rPr>
        <w:t>ra.</w:t>
      </w:r>
      <w:proofErr w:type="spellEnd"/>
    </w:p>
    <w:p w:rsidR="007A03ED" w:rsidRPr="007A03ED" w:rsidRDefault="007A03ED" w:rsidP="007A03ED">
      <w:pPr>
        <w:jc w:val="both"/>
        <w:rPr>
          <w:rFonts w:ascii="Times New Roman" w:hAnsi="Times New Roman"/>
          <w:bCs/>
          <w:i/>
        </w:rPr>
      </w:pPr>
      <w:r w:rsidRPr="007A03ED">
        <w:rPr>
          <w:rFonts w:ascii="Times New Roman" w:hAnsi="Times New Roman"/>
          <w:bCs/>
          <w:i/>
        </w:rPr>
        <w:t>* Tìm hiểu ngữ liệu:</w:t>
      </w:r>
    </w:p>
    <w:p w:rsidR="007A03ED" w:rsidRPr="007A03ED" w:rsidRDefault="007A03ED" w:rsidP="007A03ED">
      <w:pPr>
        <w:jc w:val="both"/>
        <w:rPr>
          <w:rFonts w:ascii="Times New Roman" w:hAnsi="Times New Roman"/>
          <w:bCs/>
        </w:rPr>
      </w:pPr>
      <w:r w:rsidRPr="007A03ED">
        <w:rPr>
          <w:rFonts w:ascii="Times New Roman" w:hAnsi="Times New Roman"/>
          <w:bCs/>
        </w:rPr>
        <w:t xml:space="preserve">  Vấn đề: Thực trạng sử dụng tiếng nước ngoài lấn lướt tiếng Việt của người Việt </w:t>
      </w:r>
      <w:r w:rsidRPr="007A03ED">
        <w:rPr>
          <w:rFonts w:ascii="Times New Roman" w:hAnsi="Times New Roman"/>
          <w:bCs/>
        </w:rPr>
        <w:sym w:font="Wingdings 3" w:char="F022"/>
      </w:r>
      <w:r w:rsidRPr="007A03ED">
        <w:rPr>
          <w:rFonts w:ascii="Times New Roman" w:hAnsi="Times New Roman"/>
          <w:bCs/>
        </w:rPr>
        <w:t xml:space="preserve"> Cần có thái độ tự trọng trong </w:t>
      </w:r>
      <w:proofErr w:type="spellStart"/>
      <w:r w:rsidRPr="007A03ED">
        <w:rPr>
          <w:rFonts w:ascii="Times New Roman" w:hAnsi="Times New Roman"/>
          <w:bCs/>
        </w:rPr>
        <w:t>viêc</w:t>
      </w:r>
      <w:proofErr w:type="spellEnd"/>
      <w:r w:rsidRPr="007A03ED">
        <w:rPr>
          <w:rFonts w:ascii="Times New Roman" w:hAnsi="Times New Roman"/>
          <w:bCs/>
        </w:rPr>
        <w:t xml:space="preserve"> sử dụng tiếng mẹ đẻ (chữ ta).</w:t>
      </w:r>
    </w:p>
    <w:p w:rsidR="007A03ED" w:rsidRPr="007A03ED" w:rsidRDefault="007A03ED" w:rsidP="007A03ED">
      <w:pPr>
        <w:jc w:val="both"/>
        <w:rPr>
          <w:rFonts w:ascii="Times New Roman" w:hAnsi="Times New Roman"/>
          <w:bCs/>
        </w:rPr>
      </w:pPr>
      <w:r w:rsidRPr="007A03ED">
        <w:rPr>
          <w:rFonts w:ascii="Times New Roman" w:hAnsi="Times New Roman"/>
          <w:bCs/>
        </w:rPr>
        <w:t>- Quan điểm của tác giả:</w:t>
      </w:r>
    </w:p>
    <w:p w:rsidR="007A03ED" w:rsidRPr="007A03ED" w:rsidRDefault="007A03ED" w:rsidP="007A03ED">
      <w:pPr>
        <w:jc w:val="both"/>
        <w:rPr>
          <w:rFonts w:ascii="Times New Roman" w:hAnsi="Times New Roman"/>
          <w:bCs/>
        </w:rPr>
      </w:pPr>
      <w:r w:rsidRPr="007A03ED">
        <w:rPr>
          <w:rFonts w:ascii="Times New Roman" w:hAnsi="Times New Roman"/>
          <w:bCs/>
        </w:rPr>
        <w:t>+ Khi nào thật cần thiết mới dùng tiếng nước ngoài.</w:t>
      </w:r>
    </w:p>
    <w:p w:rsidR="007A03ED" w:rsidRPr="007A03ED" w:rsidRDefault="007A03ED" w:rsidP="007A03ED">
      <w:pPr>
        <w:jc w:val="both"/>
        <w:rPr>
          <w:rFonts w:ascii="Times New Roman" w:hAnsi="Times New Roman"/>
          <w:bCs/>
        </w:rPr>
      </w:pPr>
      <w:r w:rsidRPr="007A03ED">
        <w:rPr>
          <w:rFonts w:ascii="Times New Roman" w:hAnsi="Times New Roman"/>
          <w:bCs/>
        </w:rPr>
        <w:t>+ Thái độ tự trọng và đảm bảo quyền được thông tin của người đọc.</w:t>
      </w:r>
    </w:p>
    <w:p w:rsidR="007A03ED" w:rsidRPr="007A03ED" w:rsidRDefault="007A03ED" w:rsidP="007A03ED">
      <w:pPr>
        <w:jc w:val="both"/>
        <w:rPr>
          <w:rFonts w:ascii="Times New Roman" w:hAnsi="Times New Roman"/>
          <w:bCs/>
        </w:rPr>
      </w:pPr>
      <w:r w:rsidRPr="007A03ED">
        <w:rPr>
          <w:rFonts w:ascii="Times New Roman" w:hAnsi="Times New Roman"/>
          <w:bCs/>
        </w:rPr>
        <w:t>+ Phê phán bệnh sính tiếng nước ngoài của người Việt.</w:t>
      </w:r>
    </w:p>
    <w:p w:rsidR="007A03ED" w:rsidRPr="007A03ED" w:rsidRDefault="007A03ED" w:rsidP="007A03ED">
      <w:pPr>
        <w:jc w:val="both"/>
        <w:rPr>
          <w:rFonts w:ascii="Times New Roman" w:hAnsi="Times New Roman"/>
          <w:bCs/>
        </w:rPr>
      </w:pPr>
      <w:r w:rsidRPr="007A03ED">
        <w:rPr>
          <w:rFonts w:ascii="Times New Roman" w:hAnsi="Times New Roman"/>
          <w:bCs/>
        </w:rPr>
        <w:t>- Các luận điểm:</w:t>
      </w:r>
    </w:p>
    <w:p w:rsidR="007A03ED" w:rsidRPr="007A03ED" w:rsidRDefault="007A03ED" w:rsidP="007A03ED">
      <w:pPr>
        <w:jc w:val="both"/>
        <w:rPr>
          <w:rFonts w:ascii="Times New Roman" w:hAnsi="Times New Roman"/>
          <w:bCs/>
        </w:rPr>
      </w:pPr>
      <w:r w:rsidRPr="007A03ED">
        <w:rPr>
          <w:rFonts w:ascii="Times New Roman" w:hAnsi="Times New Roman"/>
          <w:bCs/>
        </w:rPr>
        <w:t>+ Tiếng nước ngoài (tiếng Anh) đang lấn lướt tiếng Việt trong các bảng hiệu, biển quảng cáo ở nước ta.</w:t>
      </w:r>
    </w:p>
    <w:p w:rsidR="007A03ED" w:rsidRPr="007A03ED" w:rsidRDefault="007A03ED" w:rsidP="007A03ED">
      <w:pPr>
        <w:jc w:val="both"/>
        <w:rPr>
          <w:rFonts w:ascii="Times New Roman" w:hAnsi="Times New Roman"/>
          <w:b/>
          <w:bCs/>
          <w:i/>
        </w:rPr>
      </w:pPr>
      <w:r w:rsidRPr="007A03ED">
        <w:rPr>
          <w:rFonts w:ascii="Times New Roman" w:hAnsi="Times New Roman"/>
          <w:bCs/>
        </w:rPr>
        <w:t xml:space="preserve">+ Một số trường hợp tiếng nước ngoài được đưa vào báo chí một cách </w:t>
      </w:r>
      <w:proofErr w:type="spellStart"/>
      <w:r w:rsidRPr="007A03ED">
        <w:rPr>
          <w:rFonts w:ascii="Times New Roman" w:hAnsi="Times New Roman"/>
          <w:bCs/>
        </w:rPr>
        <w:t>ko</w:t>
      </w:r>
      <w:proofErr w:type="spellEnd"/>
      <w:r w:rsidRPr="007A03ED">
        <w:rPr>
          <w:rFonts w:ascii="Times New Roman" w:hAnsi="Times New Roman"/>
          <w:bCs/>
        </w:rPr>
        <w:t xml:space="preserve"> cần thiết, gây thiệt thòi cho người đọc.</w:t>
      </w:r>
      <w:r w:rsidRPr="007A03ED">
        <w:rPr>
          <w:rFonts w:ascii="Times New Roman" w:hAnsi="Times New Roman"/>
          <w:b/>
          <w:bCs/>
          <w:i/>
        </w:rPr>
        <w:t xml:space="preserve"> </w:t>
      </w:r>
    </w:p>
    <w:p w:rsidR="007A03ED" w:rsidRPr="007A03ED" w:rsidRDefault="007A03ED" w:rsidP="007A03ED">
      <w:pPr>
        <w:jc w:val="both"/>
        <w:rPr>
          <w:rFonts w:ascii="Times New Roman" w:hAnsi="Times New Roman"/>
          <w:b/>
          <w:bCs/>
          <w:i/>
        </w:rPr>
      </w:pPr>
      <w:r w:rsidRPr="007A03ED">
        <w:rPr>
          <w:rFonts w:ascii="Times New Roman" w:hAnsi="Times New Roman"/>
          <w:b/>
          <w:bCs/>
          <w:i/>
        </w:rPr>
        <w:t>2. Tìm luận cứ</w:t>
      </w:r>
    </w:p>
    <w:p w:rsidR="007A03ED" w:rsidRPr="007A03ED" w:rsidRDefault="007A03ED" w:rsidP="007A03ED">
      <w:pPr>
        <w:jc w:val="both"/>
        <w:rPr>
          <w:rFonts w:ascii="Times New Roman" w:hAnsi="Times New Roman"/>
          <w:bCs/>
          <w:i/>
        </w:rPr>
      </w:pPr>
      <w:r w:rsidRPr="007A03ED">
        <w:rPr>
          <w:rFonts w:ascii="Times New Roman" w:hAnsi="Times New Roman"/>
          <w:b/>
          <w:bCs/>
        </w:rPr>
        <w:t xml:space="preserve">* Luận cứ: </w:t>
      </w:r>
      <w:r w:rsidRPr="007A03ED">
        <w:rPr>
          <w:rFonts w:ascii="Times New Roman" w:hAnsi="Times New Roman"/>
          <w:bCs/>
          <w:i/>
        </w:rPr>
        <w:t xml:space="preserve">là các tài liệu dùng làm cơ sở thuyết minh cho luận điểm. Nó bao gồm các lí lẽ </w:t>
      </w:r>
      <w:proofErr w:type="gramStart"/>
      <w:r w:rsidRPr="007A03ED">
        <w:rPr>
          <w:rFonts w:ascii="Times New Roman" w:hAnsi="Times New Roman"/>
          <w:bCs/>
          <w:i/>
        </w:rPr>
        <w:t>( các</w:t>
      </w:r>
      <w:proofErr w:type="gramEnd"/>
      <w:r w:rsidRPr="007A03ED">
        <w:rPr>
          <w:rFonts w:ascii="Times New Roman" w:hAnsi="Times New Roman"/>
          <w:bCs/>
          <w:i/>
        </w:rPr>
        <w:t xml:space="preserve"> nguyên lí, chân lí, ý kiến đã được công nhận) và dẫn chứng thực tế (của đời sống và văn học).</w:t>
      </w:r>
    </w:p>
    <w:p w:rsidR="007A03ED" w:rsidRPr="007A03ED" w:rsidRDefault="007A03ED" w:rsidP="007A03ED">
      <w:pPr>
        <w:jc w:val="both"/>
        <w:rPr>
          <w:rFonts w:ascii="Times New Roman" w:hAnsi="Times New Roman"/>
          <w:bCs/>
        </w:rPr>
      </w:pPr>
      <w:r w:rsidRPr="007A03ED">
        <w:rPr>
          <w:rFonts w:ascii="Times New Roman" w:hAnsi="Times New Roman"/>
          <w:bCs/>
        </w:rPr>
        <w:t>* Câu a: Ví dụ “Chữ ta” có 02 luận điểm, 06 luận cứ.</w:t>
      </w:r>
    </w:p>
    <w:p w:rsidR="007A03ED" w:rsidRPr="007A03ED" w:rsidRDefault="007A03ED" w:rsidP="007A03ED">
      <w:pPr>
        <w:jc w:val="both"/>
        <w:rPr>
          <w:rFonts w:ascii="Times New Roman" w:hAnsi="Times New Roman"/>
          <w:bCs/>
          <w:i/>
          <w:iCs/>
        </w:rPr>
      </w:pPr>
      <w:r w:rsidRPr="007A03ED">
        <w:rPr>
          <w:rFonts w:ascii="Times New Roman" w:hAnsi="Times New Roman"/>
          <w:b/>
          <w:bCs/>
          <w:i/>
        </w:rPr>
        <w:t>- Luận điểm 1:</w:t>
      </w:r>
      <w:r w:rsidRPr="007A03ED">
        <w:rPr>
          <w:rFonts w:ascii="Times New Roman" w:hAnsi="Times New Roman"/>
          <w:bCs/>
        </w:rPr>
        <w:t xml:space="preserve"> “</w:t>
      </w:r>
      <w:r w:rsidRPr="007A03ED">
        <w:rPr>
          <w:rFonts w:ascii="Times New Roman" w:hAnsi="Times New Roman"/>
          <w:bCs/>
          <w:i/>
          <w:iCs/>
        </w:rPr>
        <w:t>Khắp nơi đều có quảng cáo, nhưng…danh lam thắng cảnh”</w:t>
      </w:r>
    </w:p>
    <w:p w:rsidR="007A03ED" w:rsidRPr="007A03ED" w:rsidRDefault="007A03ED" w:rsidP="007A03ED">
      <w:pPr>
        <w:jc w:val="both"/>
        <w:rPr>
          <w:rFonts w:ascii="Times New Roman" w:hAnsi="Times New Roman"/>
          <w:bCs/>
        </w:rPr>
      </w:pPr>
      <w:r w:rsidRPr="007A03ED">
        <w:rPr>
          <w:rFonts w:ascii="Times New Roman" w:hAnsi="Times New Roman"/>
          <w:bCs/>
        </w:rPr>
        <w:t xml:space="preserve">Các luận cứ: </w:t>
      </w:r>
      <w:proofErr w:type="gramStart"/>
      <w:r w:rsidRPr="007A03ED">
        <w:rPr>
          <w:rFonts w:ascii="Times New Roman" w:hAnsi="Times New Roman"/>
          <w:bCs/>
        </w:rPr>
        <w:t>+  “</w:t>
      </w:r>
      <w:proofErr w:type="gramEnd"/>
      <w:r w:rsidRPr="007A03ED">
        <w:rPr>
          <w:rFonts w:ascii="Times New Roman" w:hAnsi="Times New Roman"/>
          <w:bCs/>
        </w:rPr>
        <w:t>Chữ nước ngoài…ở phía trên”</w:t>
      </w:r>
    </w:p>
    <w:p w:rsidR="007A03ED" w:rsidRPr="007A03ED" w:rsidRDefault="007A03ED" w:rsidP="007A03ED">
      <w:pPr>
        <w:jc w:val="both"/>
        <w:rPr>
          <w:rFonts w:ascii="Times New Roman" w:hAnsi="Times New Roman"/>
          <w:bCs/>
        </w:rPr>
      </w:pPr>
      <w:r w:rsidRPr="007A03ED">
        <w:rPr>
          <w:rFonts w:ascii="Times New Roman" w:hAnsi="Times New Roman"/>
          <w:bCs/>
        </w:rPr>
        <w:t xml:space="preserve">   + </w:t>
      </w:r>
      <w:proofErr w:type="gramStart"/>
      <w:r w:rsidRPr="007A03ED">
        <w:rPr>
          <w:rFonts w:ascii="Times New Roman" w:hAnsi="Times New Roman"/>
          <w:bCs/>
        </w:rPr>
        <w:t>“ Đi</w:t>
      </w:r>
      <w:proofErr w:type="gramEnd"/>
      <w:r w:rsidRPr="007A03ED">
        <w:rPr>
          <w:rFonts w:ascii="Times New Roman" w:hAnsi="Times New Roman"/>
          <w:bCs/>
        </w:rPr>
        <w:t xml:space="preserve"> đâu, nhìn đâu…chữ Triều Tiên”</w:t>
      </w:r>
    </w:p>
    <w:p w:rsidR="007A03ED" w:rsidRPr="007A03ED" w:rsidRDefault="007A03ED" w:rsidP="007A03ED">
      <w:pPr>
        <w:jc w:val="both"/>
        <w:rPr>
          <w:rFonts w:ascii="Times New Roman" w:hAnsi="Times New Roman"/>
          <w:b/>
          <w:bCs/>
        </w:rPr>
      </w:pPr>
      <w:r w:rsidRPr="007A03ED">
        <w:rPr>
          <w:rFonts w:ascii="Times New Roman" w:hAnsi="Times New Roman"/>
          <w:bCs/>
        </w:rPr>
        <w:t xml:space="preserve">   + </w:t>
      </w:r>
      <w:proofErr w:type="gramStart"/>
      <w:r w:rsidRPr="007A03ED">
        <w:rPr>
          <w:rFonts w:ascii="Times New Roman" w:hAnsi="Times New Roman"/>
          <w:bCs/>
        </w:rPr>
        <w:t>“ Trong</w:t>
      </w:r>
      <w:proofErr w:type="gramEnd"/>
      <w:r w:rsidRPr="007A03ED">
        <w:rPr>
          <w:rFonts w:ascii="Times New Roman" w:hAnsi="Times New Roman"/>
          <w:bCs/>
        </w:rPr>
        <w:t xml:space="preserve"> khi đó …lạc sang một nước khác.”</w:t>
      </w:r>
    </w:p>
    <w:p w:rsidR="007A03ED" w:rsidRPr="007A03ED" w:rsidRDefault="007A03ED" w:rsidP="007A03ED">
      <w:pPr>
        <w:jc w:val="both"/>
        <w:rPr>
          <w:rFonts w:ascii="Times New Roman" w:hAnsi="Times New Roman"/>
          <w:bCs/>
        </w:rPr>
      </w:pPr>
      <w:r w:rsidRPr="007A03ED">
        <w:rPr>
          <w:rFonts w:ascii="Times New Roman" w:hAnsi="Times New Roman"/>
          <w:b/>
          <w:bCs/>
          <w:i/>
        </w:rPr>
        <w:t>- Luận điểm 2:</w:t>
      </w:r>
      <w:r w:rsidRPr="007A03ED">
        <w:rPr>
          <w:rFonts w:ascii="Times New Roman" w:hAnsi="Times New Roman"/>
          <w:bCs/>
        </w:rPr>
        <w:t xml:space="preserve"> </w:t>
      </w:r>
      <w:proofErr w:type="gramStart"/>
      <w:r w:rsidRPr="007A03ED">
        <w:rPr>
          <w:rFonts w:ascii="Times New Roman" w:hAnsi="Times New Roman"/>
          <w:bCs/>
        </w:rPr>
        <w:t>“ Phải</w:t>
      </w:r>
      <w:proofErr w:type="gramEnd"/>
      <w:r w:rsidRPr="007A03ED">
        <w:rPr>
          <w:rFonts w:ascii="Times New Roman" w:hAnsi="Times New Roman"/>
          <w:bCs/>
        </w:rPr>
        <w:t xml:space="preserve"> chăng…mà ta nên suy ngẫm”</w:t>
      </w:r>
    </w:p>
    <w:p w:rsidR="007A03ED" w:rsidRPr="007A03ED" w:rsidRDefault="007A03ED" w:rsidP="007A03ED">
      <w:pPr>
        <w:jc w:val="both"/>
        <w:rPr>
          <w:rFonts w:ascii="Times New Roman" w:hAnsi="Times New Roman"/>
          <w:bCs/>
        </w:rPr>
      </w:pPr>
      <w:r w:rsidRPr="007A03ED">
        <w:rPr>
          <w:rFonts w:ascii="Times New Roman" w:hAnsi="Times New Roman"/>
          <w:bCs/>
        </w:rPr>
        <w:t xml:space="preserve"> Các luận cứ: + “Tôi không biết chữ…in rất đẹp”</w:t>
      </w:r>
    </w:p>
    <w:p w:rsidR="007A03ED" w:rsidRPr="007A03ED" w:rsidRDefault="007A03ED" w:rsidP="007A03ED">
      <w:pPr>
        <w:jc w:val="both"/>
        <w:rPr>
          <w:rFonts w:ascii="Times New Roman" w:hAnsi="Times New Roman"/>
          <w:bCs/>
        </w:rPr>
      </w:pPr>
      <w:r w:rsidRPr="007A03ED">
        <w:rPr>
          <w:rFonts w:ascii="Times New Roman" w:hAnsi="Times New Roman"/>
          <w:bCs/>
        </w:rPr>
        <w:t xml:space="preserve">      + </w:t>
      </w:r>
      <w:proofErr w:type="gramStart"/>
      <w:r w:rsidRPr="007A03ED">
        <w:rPr>
          <w:rFonts w:ascii="Times New Roman" w:hAnsi="Times New Roman"/>
          <w:bCs/>
        </w:rPr>
        <w:t>“ Nhưng</w:t>
      </w:r>
      <w:proofErr w:type="gramEnd"/>
      <w:r w:rsidRPr="007A03ED">
        <w:rPr>
          <w:rFonts w:ascii="Times New Roman" w:hAnsi="Times New Roman"/>
          <w:bCs/>
        </w:rPr>
        <w:t xml:space="preserve"> các tờ báo…bài cần đọc”</w:t>
      </w:r>
    </w:p>
    <w:p w:rsidR="007A03ED" w:rsidRPr="007A03ED" w:rsidRDefault="007A03ED" w:rsidP="007A03ED">
      <w:pPr>
        <w:jc w:val="both"/>
        <w:rPr>
          <w:rFonts w:ascii="Times New Roman" w:hAnsi="Times New Roman"/>
          <w:bCs/>
        </w:rPr>
      </w:pPr>
      <w:r w:rsidRPr="007A03ED">
        <w:rPr>
          <w:rFonts w:ascii="Times New Roman" w:hAnsi="Times New Roman"/>
          <w:bCs/>
        </w:rPr>
        <w:t xml:space="preserve">      + </w:t>
      </w:r>
      <w:proofErr w:type="gramStart"/>
      <w:r w:rsidRPr="007A03ED">
        <w:rPr>
          <w:rFonts w:ascii="Times New Roman" w:hAnsi="Times New Roman"/>
          <w:bCs/>
        </w:rPr>
        <w:t>“ Trong</w:t>
      </w:r>
      <w:proofErr w:type="gramEnd"/>
      <w:r w:rsidRPr="007A03ED">
        <w:rPr>
          <w:rFonts w:ascii="Times New Roman" w:hAnsi="Times New Roman"/>
          <w:bCs/>
        </w:rPr>
        <w:t xml:space="preserve"> khi đó…trang thông tin”</w:t>
      </w:r>
    </w:p>
    <w:p w:rsidR="007A03ED" w:rsidRPr="007A03ED" w:rsidRDefault="007A03ED" w:rsidP="007A03ED">
      <w:pPr>
        <w:spacing w:line="360" w:lineRule="auto"/>
        <w:jc w:val="both"/>
        <w:rPr>
          <w:rFonts w:ascii="Times New Roman" w:hAnsi="Times New Roman"/>
          <w:bCs/>
        </w:rPr>
      </w:pPr>
      <w:r w:rsidRPr="007A03ED">
        <w:rPr>
          <w:rFonts w:ascii="Times New Roman" w:hAnsi="Times New Roman"/>
          <w:b/>
          <w:bCs/>
        </w:rPr>
        <w:t xml:space="preserve">* Luận chứng. </w:t>
      </w:r>
      <w:r w:rsidRPr="007A03ED">
        <w:rPr>
          <w:rFonts w:ascii="Times New Roman" w:hAnsi="Times New Roman"/>
          <w:bCs/>
          <w:i/>
        </w:rPr>
        <w:t>là sự phối hợp, tổ chức các lí lẽ và dẫn chứng để thuyết minh cho luận điểm.</w:t>
      </w:r>
    </w:p>
    <w:p w:rsidR="007A03ED" w:rsidRPr="007A03ED" w:rsidRDefault="007A03ED" w:rsidP="007A03ED">
      <w:pPr>
        <w:jc w:val="both"/>
        <w:rPr>
          <w:rFonts w:asciiTheme="majorHAnsi" w:hAnsiTheme="majorHAnsi" w:cstheme="majorHAnsi"/>
          <w:b/>
          <w:color w:val="0000CC"/>
          <w:lang w:val="vi-VN"/>
        </w:rPr>
      </w:pPr>
      <w:r w:rsidRPr="007A03ED">
        <w:rPr>
          <w:rFonts w:asciiTheme="majorHAnsi" w:hAnsiTheme="majorHAnsi" w:cstheme="majorHAnsi"/>
          <w:b/>
          <w:color w:val="0000CC"/>
          <w:lang w:val="vi-VN"/>
        </w:rPr>
        <w:t>III. BÀI TẬP CỦNG CỐ (HS THỰC HÀNH)</w:t>
      </w:r>
    </w:p>
    <w:p w:rsidR="007A03ED" w:rsidRPr="007A03ED" w:rsidRDefault="007A03ED" w:rsidP="007A03ED">
      <w:pPr>
        <w:jc w:val="both"/>
        <w:rPr>
          <w:rFonts w:asciiTheme="majorHAnsi" w:hAnsiTheme="majorHAnsi" w:cstheme="majorHAnsi"/>
          <w:b/>
          <w:lang w:val="vi-VN"/>
        </w:rPr>
      </w:pPr>
      <w:r w:rsidRPr="007A03ED">
        <w:rPr>
          <w:rFonts w:asciiTheme="majorHAnsi" w:hAnsiTheme="majorHAnsi" w:cstheme="majorHAnsi"/>
          <w:b/>
          <w:lang w:val="vi-VN"/>
        </w:rPr>
        <w:t>GỢI Ý LÀM BÀI TẬP CỦNG CỐ</w:t>
      </w:r>
    </w:p>
    <w:p w:rsidR="007A03ED" w:rsidRPr="00E71F28" w:rsidRDefault="007A03ED" w:rsidP="007A03ED">
      <w:pPr>
        <w:jc w:val="both"/>
        <w:rPr>
          <w:rFonts w:ascii="Times New Roman" w:hAnsi="Times New Roman"/>
          <w:b/>
          <w:bCs/>
          <w:i/>
          <w:iCs/>
          <w:lang w:val="vi-VN"/>
        </w:rPr>
      </w:pPr>
      <w:r w:rsidRPr="00E71F28">
        <w:rPr>
          <w:rFonts w:ascii="Times New Roman" w:hAnsi="Times New Roman"/>
          <w:b/>
          <w:bCs/>
          <w:i/>
          <w:iCs/>
          <w:lang w:val="vi-VN"/>
        </w:rPr>
        <w:t>Bài 2:</w:t>
      </w:r>
    </w:p>
    <w:p w:rsidR="007A03ED" w:rsidRPr="00E71F28" w:rsidRDefault="007A03ED" w:rsidP="007A03ED">
      <w:pPr>
        <w:jc w:val="both"/>
        <w:rPr>
          <w:rFonts w:ascii="Times New Roman" w:hAnsi="Times New Roman"/>
          <w:b/>
          <w:bCs/>
          <w:i/>
          <w:iCs/>
          <w:lang w:val="vi-VN"/>
        </w:rPr>
      </w:pPr>
      <w:r w:rsidRPr="00E71F28">
        <w:rPr>
          <w:rFonts w:ascii="Times New Roman" w:hAnsi="Times New Roman"/>
          <w:b/>
          <w:bCs/>
          <w:i/>
          <w:iCs/>
          <w:lang w:val="vi-VN"/>
        </w:rPr>
        <w:t>a. Đọc sách mang lại cho ta nhiều điều bổ ích:</w:t>
      </w:r>
    </w:p>
    <w:p w:rsidR="007A03ED" w:rsidRPr="00E71F28" w:rsidRDefault="007A03ED" w:rsidP="007A03ED">
      <w:pPr>
        <w:jc w:val="both"/>
        <w:rPr>
          <w:rFonts w:ascii="Times New Roman" w:hAnsi="Times New Roman"/>
          <w:bCs/>
          <w:lang w:val="vi-VN"/>
        </w:rPr>
      </w:pPr>
      <w:r w:rsidRPr="00E71F28">
        <w:rPr>
          <w:rFonts w:ascii="Times New Roman" w:hAnsi="Times New Roman"/>
          <w:bCs/>
          <w:lang w:val="vi-VN"/>
        </w:rPr>
        <w:t>- Giúp ta tích lũy và mở rộng tri thức về tự nhiên và xã hội.</w:t>
      </w:r>
    </w:p>
    <w:p w:rsidR="007A03ED" w:rsidRPr="00E71F28" w:rsidRDefault="007A03ED" w:rsidP="007A03ED">
      <w:pPr>
        <w:jc w:val="both"/>
        <w:rPr>
          <w:rFonts w:ascii="Times New Roman" w:hAnsi="Times New Roman"/>
          <w:bCs/>
          <w:lang w:val="vi-VN"/>
        </w:rPr>
      </w:pPr>
      <w:r w:rsidRPr="00E71F28">
        <w:rPr>
          <w:rFonts w:ascii="Times New Roman" w:hAnsi="Times New Roman"/>
          <w:bCs/>
          <w:lang w:val="vi-VN"/>
        </w:rPr>
        <w:t>- Giúp ta khám phá ra bản thân mình.</w:t>
      </w:r>
    </w:p>
    <w:p w:rsidR="007A03ED" w:rsidRPr="00E71F28" w:rsidRDefault="007A03ED" w:rsidP="007A03ED">
      <w:pPr>
        <w:jc w:val="both"/>
        <w:rPr>
          <w:rFonts w:ascii="Times New Roman" w:hAnsi="Times New Roman"/>
          <w:bCs/>
          <w:lang w:val="vi-VN"/>
        </w:rPr>
      </w:pPr>
      <w:r w:rsidRPr="00E71F28">
        <w:rPr>
          <w:rFonts w:ascii="Times New Roman" w:hAnsi="Times New Roman"/>
          <w:bCs/>
          <w:lang w:val="vi-VN"/>
        </w:rPr>
        <w:t>- Chắp cánh ước mơ và sáng tạo.</w:t>
      </w:r>
    </w:p>
    <w:p w:rsidR="007A03ED" w:rsidRPr="00E71F28" w:rsidRDefault="007A03ED" w:rsidP="007A03ED">
      <w:pPr>
        <w:jc w:val="both"/>
        <w:rPr>
          <w:rFonts w:ascii="Times New Roman" w:hAnsi="Times New Roman"/>
          <w:bCs/>
          <w:lang w:val="vi-VN"/>
        </w:rPr>
      </w:pPr>
      <w:r w:rsidRPr="00E71F28">
        <w:rPr>
          <w:rFonts w:ascii="Times New Roman" w:hAnsi="Times New Roman"/>
          <w:bCs/>
          <w:lang w:val="vi-VN"/>
        </w:rPr>
        <w:t>- Giúp rèn khả năng diễn đạt.</w:t>
      </w:r>
    </w:p>
    <w:p w:rsidR="007A03ED" w:rsidRPr="00E71F28" w:rsidRDefault="007A03ED" w:rsidP="007A03ED">
      <w:pPr>
        <w:jc w:val="both"/>
        <w:rPr>
          <w:rFonts w:ascii="Times New Roman" w:hAnsi="Times New Roman"/>
          <w:b/>
          <w:bCs/>
          <w:i/>
          <w:iCs/>
          <w:lang w:val="vi-VN"/>
        </w:rPr>
      </w:pPr>
      <w:r w:rsidRPr="00E71F28">
        <w:rPr>
          <w:rFonts w:ascii="Times New Roman" w:hAnsi="Times New Roman"/>
          <w:b/>
          <w:bCs/>
          <w:i/>
          <w:iCs/>
          <w:lang w:val="vi-VN"/>
        </w:rPr>
        <w:t>b. Môi trường đang bị ô nhiễm nặng nề:</w:t>
      </w:r>
    </w:p>
    <w:p w:rsidR="007A03ED" w:rsidRPr="007A03ED" w:rsidRDefault="007A03ED" w:rsidP="007A03ED">
      <w:pPr>
        <w:jc w:val="both"/>
        <w:rPr>
          <w:rFonts w:ascii="Times New Roman" w:hAnsi="Times New Roman"/>
          <w:bCs/>
        </w:rPr>
      </w:pPr>
      <w:r w:rsidRPr="007A03ED">
        <w:rPr>
          <w:rFonts w:ascii="Times New Roman" w:hAnsi="Times New Roman"/>
          <w:bCs/>
        </w:rPr>
        <w:t xml:space="preserve">- Đất đai bị xói </w:t>
      </w:r>
      <w:proofErr w:type="spellStart"/>
      <w:r w:rsidRPr="007A03ED">
        <w:rPr>
          <w:rFonts w:ascii="Times New Roman" w:hAnsi="Times New Roman"/>
          <w:bCs/>
        </w:rPr>
        <w:t>mòn</w:t>
      </w:r>
      <w:proofErr w:type="gramStart"/>
      <w:r w:rsidRPr="007A03ED">
        <w:rPr>
          <w:rFonts w:ascii="Times New Roman" w:hAnsi="Times New Roman"/>
          <w:bCs/>
        </w:rPr>
        <w:t>,sa</w:t>
      </w:r>
      <w:proofErr w:type="spellEnd"/>
      <w:proofErr w:type="gramEnd"/>
      <w:r w:rsidRPr="007A03ED">
        <w:rPr>
          <w:rFonts w:ascii="Times New Roman" w:hAnsi="Times New Roman"/>
          <w:bCs/>
        </w:rPr>
        <w:t xml:space="preserve"> mạc hóa.</w:t>
      </w:r>
    </w:p>
    <w:p w:rsidR="007A03ED" w:rsidRPr="007A03ED" w:rsidRDefault="007A03ED" w:rsidP="007A03ED">
      <w:pPr>
        <w:jc w:val="both"/>
        <w:rPr>
          <w:rFonts w:ascii="Times New Roman" w:hAnsi="Times New Roman"/>
          <w:bCs/>
        </w:rPr>
      </w:pPr>
      <w:r w:rsidRPr="007A03ED">
        <w:rPr>
          <w:rFonts w:ascii="Times New Roman" w:hAnsi="Times New Roman"/>
          <w:bCs/>
        </w:rPr>
        <w:t xml:space="preserve">- </w:t>
      </w:r>
      <w:proofErr w:type="spellStart"/>
      <w:r w:rsidRPr="007A03ED">
        <w:rPr>
          <w:rFonts w:ascii="Times New Roman" w:hAnsi="Times New Roman"/>
          <w:bCs/>
        </w:rPr>
        <w:t>Ko</w:t>
      </w:r>
      <w:proofErr w:type="spellEnd"/>
      <w:r w:rsidRPr="007A03ED">
        <w:rPr>
          <w:rFonts w:ascii="Times New Roman" w:hAnsi="Times New Roman"/>
          <w:bCs/>
        </w:rPr>
        <w:t xml:space="preserve"> khí ô nhiễm. </w:t>
      </w:r>
    </w:p>
    <w:p w:rsidR="007A03ED" w:rsidRPr="007A03ED" w:rsidRDefault="007A03ED" w:rsidP="007A03ED">
      <w:pPr>
        <w:jc w:val="both"/>
        <w:rPr>
          <w:rFonts w:ascii="Times New Roman" w:hAnsi="Times New Roman"/>
          <w:bCs/>
        </w:rPr>
      </w:pPr>
      <w:r w:rsidRPr="007A03ED">
        <w:rPr>
          <w:rFonts w:ascii="Times New Roman" w:hAnsi="Times New Roman"/>
          <w:bCs/>
        </w:rPr>
        <w:t xml:space="preserve">- Nước bị nhiễm bẩn </w:t>
      </w:r>
      <w:proofErr w:type="spellStart"/>
      <w:r w:rsidRPr="007A03ED">
        <w:rPr>
          <w:rFonts w:ascii="Times New Roman" w:hAnsi="Times New Roman"/>
          <w:bCs/>
        </w:rPr>
        <w:t>ko</w:t>
      </w:r>
      <w:proofErr w:type="spellEnd"/>
      <w:r w:rsidRPr="007A03ED">
        <w:rPr>
          <w:rFonts w:ascii="Times New Roman" w:hAnsi="Times New Roman"/>
          <w:bCs/>
        </w:rPr>
        <w:t xml:space="preserve"> thể tưới cây, ăn uống, tắm rửa.</w:t>
      </w:r>
    </w:p>
    <w:p w:rsidR="007A03ED" w:rsidRPr="007A03ED" w:rsidRDefault="007A03ED" w:rsidP="007A03ED">
      <w:pPr>
        <w:jc w:val="both"/>
        <w:rPr>
          <w:rFonts w:ascii="Times New Roman" w:hAnsi="Times New Roman"/>
          <w:bCs/>
        </w:rPr>
      </w:pPr>
      <w:r w:rsidRPr="007A03ED">
        <w:rPr>
          <w:rFonts w:ascii="Times New Roman" w:hAnsi="Times New Roman"/>
          <w:bCs/>
        </w:rPr>
        <w:t>- Môi sinh đang bị tàn phá, bị hủy diệt.</w:t>
      </w:r>
    </w:p>
    <w:p w:rsidR="007A03ED" w:rsidRPr="007A03ED" w:rsidRDefault="007A03ED" w:rsidP="007A03ED">
      <w:pPr>
        <w:jc w:val="both"/>
        <w:rPr>
          <w:rFonts w:ascii="Times New Roman" w:hAnsi="Times New Roman"/>
          <w:b/>
          <w:bCs/>
          <w:i/>
          <w:iCs/>
        </w:rPr>
      </w:pPr>
      <w:r w:rsidRPr="007A03ED">
        <w:rPr>
          <w:rFonts w:ascii="Times New Roman" w:hAnsi="Times New Roman"/>
          <w:b/>
          <w:bCs/>
          <w:i/>
          <w:iCs/>
        </w:rPr>
        <w:t>c. VHDG là những tác phẩm nghệ thuật ngôn từ truyền miệng:</w:t>
      </w:r>
    </w:p>
    <w:p w:rsidR="007A03ED" w:rsidRPr="007A03ED" w:rsidRDefault="007A03ED" w:rsidP="007A03ED">
      <w:pPr>
        <w:jc w:val="both"/>
        <w:rPr>
          <w:rFonts w:ascii="Times New Roman" w:hAnsi="Times New Roman"/>
          <w:bCs/>
        </w:rPr>
      </w:pPr>
      <w:r w:rsidRPr="007A03ED">
        <w:rPr>
          <w:rFonts w:ascii="Times New Roman" w:hAnsi="Times New Roman"/>
          <w:bCs/>
        </w:rPr>
        <w:t>- VHDG là những tác phẩm ngôn từ.</w:t>
      </w:r>
    </w:p>
    <w:p w:rsidR="007A03ED" w:rsidRPr="007A03ED" w:rsidRDefault="007A03ED" w:rsidP="007A03ED">
      <w:pPr>
        <w:jc w:val="both"/>
        <w:rPr>
          <w:rFonts w:asciiTheme="majorHAnsi" w:hAnsiTheme="majorHAnsi" w:cstheme="majorHAnsi"/>
          <w:b/>
          <w:color w:val="0000CC"/>
          <w:lang w:val="vi-VN"/>
        </w:rPr>
      </w:pPr>
      <w:r w:rsidRPr="007A03ED">
        <w:rPr>
          <w:rFonts w:ascii="Times New Roman" w:hAnsi="Times New Roman"/>
          <w:bCs/>
        </w:rPr>
        <w:t>- VHDG là những tác phẩm truyền miệng.</w:t>
      </w:r>
      <w:r w:rsidRPr="007A03ED">
        <w:rPr>
          <w:rFonts w:asciiTheme="majorHAnsi" w:hAnsiTheme="majorHAnsi" w:cstheme="majorHAnsi"/>
          <w:b/>
          <w:color w:val="0000CC"/>
          <w:lang w:val="vi-VN"/>
        </w:rPr>
        <w:t xml:space="preserve"> </w:t>
      </w:r>
    </w:p>
    <w:p w:rsidR="007A03ED" w:rsidRPr="007A03ED" w:rsidRDefault="007A03ED" w:rsidP="007A03ED">
      <w:pPr>
        <w:spacing w:line="360" w:lineRule="auto"/>
        <w:jc w:val="both"/>
      </w:pPr>
    </w:p>
    <w:sectPr w:rsidR="007A03ED" w:rsidRPr="007A03ED" w:rsidSect="00194C57">
      <w:pgSz w:w="11906" w:h="16838"/>
      <w:pgMar w:top="426" w:right="707"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A37A1"/>
    <w:multiLevelType w:val="hybridMultilevel"/>
    <w:tmpl w:val="C540E472"/>
    <w:lvl w:ilvl="0" w:tplc="14C8B4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FB05A1"/>
    <w:multiLevelType w:val="hybridMultilevel"/>
    <w:tmpl w:val="0FE6518A"/>
    <w:lvl w:ilvl="0" w:tplc="94DC56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D586210"/>
    <w:multiLevelType w:val="hybridMultilevel"/>
    <w:tmpl w:val="9A10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EE"/>
    <w:rsid w:val="00003EBB"/>
    <w:rsid w:val="00012F29"/>
    <w:rsid w:val="0004154A"/>
    <w:rsid w:val="000418CB"/>
    <w:rsid w:val="000430DF"/>
    <w:rsid w:val="000520E7"/>
    <w:rsid w:val="00052347"/>
    <w:rsid w:val="000572A4"/>
    <w:rsid w:val="00092821"/>
    <w:rsid w:val="000A07FE"/>
    <w:rsid w:val="000A392C"/>
    <w:rsid w:val="000A3B9F"/>
    <w:rsid w:val="000A6DFD"/>
    <w:rsid w:val="000B3A19"/>
    <w:rsid w:val="000C0712"/>
    <w:rsid w:val="000C42FF"/>
    <w:rsid w:val="000C533A"/>
    <w:rsid w:val="000C7EE5"/>
    <w:rsid w:val="000E3C29"/>
    <w:rsid w:val="000E4380"/>
    <w:rsid w:val="000E53C9"/>
    <w:rsid w:val="000E6AFF"/>
    <w:rsid w:val="000F1A5D"/>
    <w:rsid w:val="001024EF"/>
    <w:rsid w:val="001068CC"/>
    <w:rsid w:val="00121FFD"/>
    <w:rsid w:val="00142E98"/>
    <w:rsid w:val="0014329A"/>
    <w:rsid w:val="00153929"/>
    <w:rsid w:val="00157EBB"/>
    <w:rsid w:val="00160841"/>
    <w:rsid w:val="00166688"/>
    <w:rsid w:val="00194C57"/>
    <w:rsid w:val="001A384C"/>
    <w:rsid w:val="001A3FD5"/>
    <w:rsid w:val="001A5F52"/>
    <w:rsid w:val="001A7F80"/>
    <w:rsid w:val="001E0079"/>
    <w:rsid w:val="001E1845"/>
    <w:rsid w:val="001E558C"/>
    <w:rsid w:val="001E5870"/>
    <w:rsid w:val="001F6C9A"/>
    <w:rsid w:val="00201C15"/>
    <w:rsid w:val="00211313"/>
    <w:rsid w:val="0021234A"/>
    <w:rsid w:val="00215556"/>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C7237"/>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3105"/>
    <w:rsid w:val="00355900"/>
    <w:rsid w:val="00367358"/>
    <w:rsid w:val="00381714"/>
    <w:rsid w:val="00387885"/>
    <w:rsid w:val="003913A5"/>
    <w:rsid w:val="00391DA5"/>
    <w:rsid w:val="003A202A"/>
    <w:rsid w:val="003B41B4"/>
    <w:rsid w:val="003B42B7"/>
    <w:rsid w:val="003D042F"/>
    <w:rsid w:val="003D541A"/>
    <w:rsid w:val="003D6996"/>
    <w:rsid w:val="003E21A0"/>
    <w:rsid w:val="003E2FDE"/>
    <w:rsid w:val="00400B34"/>
    <w:rsid w:val="00405AE0"/>
    <w:rsid w:val="004131D7"/>
    <w:rsid w:val="004170AF"/>
    <w:rsid w:val="00424B1D"/>
    <w:rsid w:val="00425819"/>
    <w:rsid w:val="00435DB5"/>
    <w:rsid w:val="00443995"/>
    <w:rsid w:val="004804CE"/>
    <w:rsid w:val="00482CB4"/>
    <w:rsid w:val="004832E8"/>
    <w:rsid w:val="004A465E"/>
    <w:rsid w:val="004C19DC"/>
    <w:rsid w:val="004C41DE"/>
    <w:rsid w:val="004D7BB9"/>
    <w:rsid w:val="004F11BD"/>
    <w:rsid w:val="004F66E3"/>
    <w:rsid w:val="00511155"/>
    <w:rsid w:val="0053116E"/>
    <w:rsid w:val="00546973"/>
    <w:rsid w:val="005527C9"/>
    <w:rsid w:val="00557B33"/>
    <w:rsid w:val="00561886"/>
    <w:rsid w:val="005634BD"/>
    <w:rsid w:val="005656C7"/>
    <w:rsid w:val="00567942"/>
    <w:rsid w:val="00572A40"/>
    <w:rsid w:val="005755EB"/>
    <w:rsid w:val="00585EE1"/>
    <w:rsid w:val="005A29A4"/>
    <w:rsid w:val="005B3752"/>
    <w:rsid w:val="005C148D"/>
    <w:rsid w:val="005D3D4D"/>
    <w:rsid w:val="005D7136"/>
    <w:rsid w:val="005E30DD"/>
    <w:rsid w:val="005E39AC"/>
    <w:rsid w:val="005E4356"/>
    <w:rsid w:val="005F69F9"/>
    <w:rsid w:val="00602AA5"/>
    <w:rsid w:val="0060438A"/>
    <w:rsid w:val="00635AC9"/>
    <w:rsid w:val="00641E0F"/>
    <w:rsid w:val="00645E72"/>
    <w:rsid w:val="00653C02"/>
    <w:rsid w:val="00661FE2"/>
    <w:rsid w:val="00684904"/>
    <w:rsid w:val="0069177A"/>
    <w:rsid w:val="00696D20"/>
    <w:rsid w:val="006B0E82"/>
    <w:rsid w:val="006B139E"/>
    <w:rsid w:val="006B1F18"/>
    <w:rsid w:val="006B3AF3"/>
    <w:rsid w:val="006B6A7C"/>
    <w:rsid w:val="006D102A"/>
    <w:rsid w:val="006D49E7"/>
    <w:rsid w:val="006E12DF"/>
    <w:rsid w:val="006F5544"/>
    <w:rsid w:val="007151E6"/>
    <w:rsid w:val="0072286D"/>
    <w:rsid w:val="00727A81"/>
    <w:rsid w:val="00751418"/>
    <w:rsid w:val="00753607"/>
    <w:rsid w:val="00773048"/>
    <w:rsid w:val="007858DB"/>
    <w:rsid w:val="00786E6F"/>
    <w:rsid w:val="0079002C"/>
    <w:rsid w:val="007942F5"/>
    <w:rsid w:val="007A03ED"/>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94245"/>
    <w:rsid w:val="008A412B"/>
    <w:rsid w:val="008B02C3"/>
    <w:rsid w:val="008B3628"/>
    <w:rsid w:val="008B38DD"/>
    <w:rsid w:val="008B6931"/>
    <w:rsid w:val="008D6F64"/>
    <w:rsid w:val="008D7D09"/>
    <w:rsid w:val="008F197D"/>
    <w:rsid w:val="008F2168"/>
    <w:rsid w:val="008F28E4"/>
    <w:rsid w:val="00903DDB"/>
    <w:rsid w:val="009130BF"/>
    <w:rsid w:val="00930232"/>
    <w:rsid w:val="0093092D"/>
    <w:rsid w:val="009317C8"/>
    <w:rsid w:val="009334A0"/>
    <w:rsid w:val="0093461E"/>
    <w:rsid w:val="00944D38"/>
    <w:rsid w:val="0094560C"/>
    <w:rsid w:val="00956E3A"/>
    <w:rsid w:val="00957B88"/>
    <w:rsid w:val="00975819"/>
    <w:rsid w:val="00976BF5"/>
    <w:rsid w:val="00982CC9"/>
    <w:rsid w:val="0099215E"/>
    <w:rsid w:val="0099699B"/>
    <w:rsid w:val="009B1FD4"/>
    <w:rsid w:val="009B667D"/>
    <w:rsid w:val="009C1CC9"/>
    <w:rsid w:val="009D0C84"/>
    <w:rsid w:val="009E32CC"/>
    <w:rsid w:val="009F0652"/>
    <w:rsid w:val="00A12D4D"/>
    <w:rsid w:val="00A131C9"/>
    <w:rsid w:val="00A15EA7"/>
    <w:rsid w:val="00A47E18"/>
    <w:rsid w:val="00A52334"/>
    <w:rsid w:val="00A67018"/>
    <w:rsid w:val="00A77682"/>
    <w:rsid w:val="00A85613"/>
    <w:rsid w:val="00A9272A"/>
    <w:rsid w:val="00A92873"/>
    <w:rsid w:val="00AA30B9"/>
    <w:rsid w:val="00AD01DA"/>
    <w:rsid w:val="00AE21D2"/>
    <w:rsid w:val="00AF0091"/>
    <w:rsid w:val="00AF7D9B"/>
    <w:rsid w:val="00B015CD"/>
    <w:rsid w:val="00B13074"/>
    <w:rsid w:val="00B206EF"/>
    <w:rsid w:val="00B562EB"/>
    <w:rsid w:val="00B7269B"/>
    <w:rsid w:val="00B740F0"/>
    <w:rsid w:val="00B77C1C"/>
    <w:rsid w:val="00B846F6"/>
    <w:rsid w:val="00B857FD"/>
    <w:rsid w:val="00B90F63"/>
    <w:rsid w:val="00BA1BE7"/>
    <w:rsid w:val="00BC6EFA"/>
    <w:rsid w:val="00BD0EA0"/>
    <w:rsid w:val="00BD5CA1"/>
    <w:rsid w:val="00BF1A3B"/>
    <w:rsid w:val="00BF7E71"/>
    <w:rsid w:val="00C001D2"/>
    <w:rsid w:val="00C02B9B"/>
    <w:rsid w:val="00C05ED8"/>
    <w:rsid w:val="00C13FE1"/>
    <w:rsid w:val="00C218BB"/>
    <w:rsid w:val="00C259DB"/>
    <w:rsid w:val="00C25EE9"/>
    <w:rsid w:val="00C276E9"/>
    <w:rsid w:val="00C330C9"/>
    <w:rsid w:val="00C33A48"/>
    <w:rsid w:val="00C3599D"/>
    <w:rsid w:val="00C416E8"/>
    <w:rsid w:val="00C57321"/>
    <w:rsid w:val="00C61673"/>
    <w:rsid w:val="00C76E63"/>
    <w:rsid w:val="00CA1322"/>
    <w:rsid w:val="00CA2AD9"/>
    <w:rsid w:val="00CB7296"/>
    <w:rsid w:val="00CD7D6A"/>
    <w:rsid w:val="00CE4916"/>
    <w:rsid w:val="00D0404F"/>
    <w:rsid w:val="00D05BF2"/>
    <w:rsid w:val="00D22476"/>
    <w:rsid w:val="00D4276C"/>
    <w:rsid w:val="00D84714"/>
    <w:rsid w:val="00D912B7"/>
    <w:rsid w:val="00DA59A1"/>
    <w:rsid w:val="00DA795D"/>
    <w:rsid w:val="00DC3E62"/>
    <w:rsid w:val="00DD01AA"/>
    <w:rsid w:val="00DD689E"/>
    <w:rsid w:val="00DF3C8C"/>
    <w:rsid w:val="00E00F71"/>
    <w:rsid w:val="00E045E5"/>
    <w:rsid w:val="00E046E9"/>
    <w:rsid w:val="00E059C6"/>
    <w:rsid w:val="00E077F5"/>
    <w:rsid w:val="00E1200E"/>
    <w:rsid w:val="00E206E2"/>
    <w:rsid w:val="00E22536"/>
    <w:rsid w:val="00E25894"/>
    <w:rsid w:val="00E30EBA"/>
    <w:rsid w:val="00E31C1A"/>
    <w:rsid w:val="00E40D21"/>
    <w:rsid w:val="00E42612"/>
    <w:rsid w:val="00E45291"/>
    <w:rsid w:val="00E500DD"/>
    <w:rsid w:val="00E71F28"/>
    <w:rsid w:val="00E86BD7"/>
    <w:rsid w:val="00E94FD3"/>
    <w:rsid w:val="00E9563C"/>
    <w:rsid w:val="00E9606E"/>
    <w:rsid w:val="00EB4E9E"/>
    <w:rsid w:val="00EC508E"/>
    <w:rsid w:val="00EC6F80"/>
    <w:rsid w:val="00EE4153"/>
    <w:rsid w:val="00EF593D"/>
    <w:rsid w:val="00EF5A4E"/>
    <w:rsid w:val="00F04D96"/>
    <w:rsid w:val="00F1125E"/>
    <w:rsid w:val="00F14761"/>
    <w:rsid w:val="00F16F9F"/>
    <w:rsid w:val="00F3659D"/>
    <w:rsid w:val="00F74A1C"/>
    <w:rsid w:val="00F85B63"/>
    <w:rsid w:val="00F94D39"/>
    <w:rsid w:val="00F97AF3"/>
    <w:rsid w:val="00FC1424"/>
    <w:rsid w:val="00FD0305"/>
    <w:rsid w:val="00FE7E3F"/>
    <w:rsid w:val="00FF26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0E76"/>
  <w15:docId w15:val="{2E8B98B1-3AC0-4319-AC98-2F6CEBE3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C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38A"/>
    <w:pPr>
      <w:spacing w:after="200" w:line="276" w:lineRule="auto"/>
      <w:ind w:left="720"/>
      <w:contextualSpacing/>
    </w:pPr>
    <w:rPr>
      <w:rFonts w:asciiTheme="minorHAnsi" w:eastAsiaTheme="minorHAnsi" w:hAnsiTheme="minorHAnsi" w:cstheme="minorBidi"/>
      <w:sz w:val="22"/>
      <w:szCs w:val="22"/>
      <w:lang w:val="vi-VN"/>
    </w:rPr>
  </w:style>
  <w:style w:type="paragraph" w:styleId="BalloonText">
    <w:name w:val="Balloon Text"/>
    <w:basedOn w:val="Normal"/>
    <w:link w:val="BalloonTextChar"/>
    <w:uiPriority w:val="99"/>
    <w:semiHidden/>
    <w:unhideWhenUsed/>
    <w:rsid w:val="00E1200E"/>
    <w:rPr>
      <w:rFonts w:ascii="Tahoma" w:hAnsi="Tahoma" w:cs="Tahoma"/>
      <w:sz w:val="16"/>
      <w:szCs w:val="16"/>
    </w:rPr>
  </w:style>
  <w:style w:type="character" w:customStyle="1" w:styleId="BalloonTextChar">
    <w:name w:val="Balloon Text Char"/>
    <w:basedOn w:val="DefaultParagraphFont"/>
    <w:link w:val="BalloonText"/>
    <w:uiPriority w:val="99"/>
    <w:semiHidden/>
    <w:rsid w:val="00E1200E"/>
    <w:rPr>
      <w:rFonts w:ascii="Tahoma" w:eastAsia="Times New Roman" w:hAnsi="Tahoma" w:cs="Tahoma"/>
      <w:sz w:val="16"/>
      <w:szCs w:val="16"/>
      <w:lang w:val="en-US"/>
    </w:rPr>
  </w:style>
  <w:style w:type="table" w:styleId="TableGrid">
    <w:name w:val="Table Grid"/>
    <w:basedOn w:val="TableNormal"/>
    <w:uiPriority w:val="59"/>
    <w:rsid w:val="00E4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5870"/>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1E5870"/>
    <w:rPr>
      <w:b/>
      <w:bCs/>
    </w:rPr>
  </w:style>
  <w:style w:type="character" w:styleId="Emphasis">
    <w:name w:val="Emphasis"/>
    <w:basedOn w:val="DefaultParagraphFont"/>
    <w:uiPriority w:val="20"/>
    <w:qFormat/>
    <w:rsid w:val="001E5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256">
      <w:bodyDiv w:val="1"/>
      <w:marLeft w:val="0"/>
      <w:marRight w:val="0"/>
      <w:marTop w:val="0"/>
      <w:marBottom w:val="0"/>
      <w:divBdr>
        <w:top w:val="none" w:sz="0" w:space="0" w:color="auto"/>
        <w:left w:val="none" w:sz="0" w:space="0" w:color="auto"/>
        <w:bottom w:val="none" w:sz="0" w:space="0" w:color="auto"/>
        <w:right w:val="none" w:sz="0" w:space="0" w:color="auto"/>
      </w:divBdr>
    </w:div>
    <w:div w:id="616764343">
      <w:bodyDiv w:val="1"/>
      <w:marLeft w:val="0"/>
      <w:marRight w:val="0"/>
      <w:marTop w:val="0"/>
      <w:marBottom w:val="0"/>
      <w:divBdr>
        <w:top w:val="none" w:sz="0" w:space="0" w:color="auto"/>
        <w:left w:val="none" w:sz="0" w:space="0" w:color="auto"/>
        <w:bottom w:val="none" w:sz="0" w:space="0" w:color="auto"/>
        <w:right w:val="none" w:sz="0" w:space="0" w:color="auto"/>
      </w:divBdr>
      <w:divsChild>
        <w:div w:id="1917468979">
          <w:marLeft w:val="0"/>
          <w:marRight w:val="0"/>
          <w:marTop w:val="0"/>
          <w:marBottom w:val="0"/>
          <w:divBdr>
            <w:top w:val="none" w:sz="0" w:space="0" w:color="auto"/>
            <w:left w:val="none" w:sz="0" w:space="0" w:color="auto"/>
            <w:bottom w:val="none" w:sz="0" w:space="0" w:color="auto"/>
            <w:right w:val="none" w:sz="0" w:space="0" w:color="auto"/>
          </w:divBdr>
        </w:div>
        <w:div w:id="1613635889">
          <w:marLeft w:val="0"/>
          <w:marRight w:val="0"/>
          <w:marTop w:val="0"/>
          <w:marBottom w:val="0"/>
          <w:divBdr>
            <w:top w:val="none" w:sz="0" w:space="0" w:color="auto"/>
            <w:left w:val="none" w:sz="0" w:space="0" w:color="auto"/>
            <w:bottom w:val="none" w:sz="0" w:space="0" w:color="auto"/>
            <w:right w:val="none" w:sz="0" w:space="0" w:color="auto"/>
          </w:divBdr>
        </w:div>
        <w:div w:id="1583173053">
          <w:marLeft w:val="0"/>
          <w:marRight w:val="0"/>
          <w:marTop w:val="0"/>
          <w:marBottom w:val="0"/>
          <w:divBdr>
            <w:top w:val="none" w:sz="0" w:space="0" w:color="auto"/>
            <w:left w:val="none" w:sz="0" w:space="0" w:color="auto"/>
            <w:bottom w:val="none" w:sz="0" w:space="0" w:color="auto"/>
            <w:right w:val="none" w:sz="0" w:space="0" w:color="auto"/>
          </w:divBdr>
        </w:div>
        <w:div w:id="504563518">
          <w:marLeft w:val="0"/>
          <w:marRight w:val="0"/>
          <w:marTop w:val="0"/>
          <w:marBottom w:val="0"/>
          <w:divBdr>
            <w:top w:val="none" w:sz="0" w:space="0" w:color="auto"/>
            <w:left w:val="none" w:sz="0" w:space="0" w:color="auto"/>
            <w:bottom w:val="none" w:sz="0" w:space="0" w:color="auto"/>
            <w:right w:val="none" w:sz="0" w:space="0" w:color="auto"/>
          </w:divBdr>
        </w:div>
        <w:div w:id="994138579">
          <w:marLeft w:val="0"/>
          <w:marRight w:val="0"/>
          <w:marTop w:val="0"/>
          <w:marBottom w:val="0"/>
          <w:divBdr>
            <w:top w:val="none" w:sz="0" w:space="0" w:color="auto"/>
            <w:left w:val="none" w:sz="0" w:space="0" w:color="auto"/>
            <w:bottom w:val="none" w:sz="0" w:space="0" w:color="auto"/>
            <w:right w:val="none" w:sz="0" w:space="0" w:color="auto"/>
          </w:divBdr>
        </w:div>
      </w:divsChild>
    </w:div>
    <w:div w:id="675427873">
      <w:bodyDiv w:val="1"/>
      <w:marLeft w:val="0"/>
      <w:marRight w:val="0"/>
      <w:marTop w:val="0"/>
      <w:marBottom w:val="0"/>
      <w:divBdr>
        <w:top w:val="none" w:sz="0" w:space="0" w:color="auto"/>
        <w:left w:val="none" w:sz="0" w:space="0" w:color="auto"/>
        <w:bottom w:val="none" w:sz="0" w:space="0" w:color="auto"/>
        <w:right w:val="none" w:sz="0" w:space="0" w:color="auto"/>
      </w:divBdr>
    </w:div>
    <w:div w:id="1028606735">
      <w:bodyDiv w:val="1"/>
      <w:marLeft w:val="0"/>
      <w:marRight w:val="0"/>
      <w:marTop w:val="0"/>
      <w:marBottom w:val="0"/>
      <w:divBdr>
        <w:top w:val="none" w:sz="0" w:space="0" w:color="auto"/>
        <w:left w:val="none" w:sz="0" w:space="0" w:color="auto"/>
        <w:bottom w:val="none" w:sz="0" w:space="0" w:color="auto"/>
        <w:right w:val="none" w:sz="0" w:space="0" w:color="auto"/>
      </w:divBdr>
    </w:div>
    <w:div w:id="1411124421">
      <w:bodyDiv w:val="1"/>
      <w:marLeft w:val="0"/>
      <w:marRight w:val="0"/>
      <w:marTop w:val="0"/>
      <w:marBottom w:val="0"/>
      <w:divBdr>
        <w:top w:val="none" w:sz="0" w:space="0" w:color="auto"/>
        <w:left w:val="none" w:sz="0" w:space="0" w:color="auto"/>
        <w:bottom w:val="none" w:sz="0" w:space="0" w:color="auto"/>
        <w:right w:val="none" w:sz="0" w:space="0" w:color="auto"/>
      </w:divBdr>
      <w:divsChild>
        <w:div w:id="875696119">
          <w:marLeft w:val="0"/>
          <w:marRight w:val="0"/>
          <w:marTop w:val="0"/>
          <w:marBottom w:val="0"/>
          <w:divBdr>
            <w:top w:val="none" w:sz="0" w:space="0" w:color="auto"/>
            <w:left w:val="none" w:sz="0" w:space="0" w:color="auto"/>
            <w:bottom w:val="none" w:sz="0" w:space="0" w:color="auto"/>
            <w:right w:val="none" w:sz="0" w:space="0" w:color="auto"/>
          </w:divBdr>
        </w:div>
        <w:div w:id="16278894">
          <w:marLeft w:val="0"/>
          <w:marRight w:val="0"/>
          <w:marTop w:val="0"/>
          <w:marBottom w:val="0"/>
          <w:divBdr>
            <w:top w:val="none" w:sz="0" w:space="0" w:color="auto"/>
            <w:left w:val="none" w:sz="0" w:space="0" w:color="auto"/>
            <w:bottom w:val="none" w:sz="0" w:space="0" w:color="auto"/>
            <w:right w:val="none" w:sz="0" w:space="0" w:color="auto"/>
          </w:divBdr>
        </w:div>
        <w:div w:id="608927635">
          <w:marLeft w:val="0"/>
          <w:marRight w:val="0"/>
          <w:marTop w:val="0"/>
          <w:marBottom w:val="0"/>
          <w:divBdr>
            <w:top w:val="none" w:sz="0" w:space="0" w:color="auto"/>
            <w:left w:val="none" w:sz="0" w:space="0" w:color="auto"/>
            <w:bottom w:val="none" w:sz="0" w:space="0" w:color="auto"/>
            <w:right w:val="none" w:sz="0" w:space="0" w:color="auto"/>
          </w:divBdr>
        </w:div>
        <w:div w:id="300429029">
          <w:marLeft w:val="0"/>
          <w:marRight w:val="0"/>
          <w:marTop w:val="0"/>
          <w:marBottom w:val="0"/>
          <w:divBdr>
            <w:top w:val="none" w:sz="0" w:space="0" w:color="auto"/>
            <w:left w:val="none" w:sz="0" w:space="0" w:color="auto"/>
            <w:bottom w:val="none" w:sz="0" w:space="0" w:color="auto"/>
            <w:right w:val="none" w:sz="0" w:space="0" w:color="auto"/>
          </w:divBdr>
        </w:div>
        <w:div w:id="875507799">
          <w:marLeft w:val="0"/>
          <w:marRight w:val="0"/>
          <w:marTop w:val="0"/>
          <w:marBottom w:val="0"/>
          <w:divBdr>
            <w:top w:val="none" w:sz="0" w:space="0" w:color="auto"/>
            <w:left w:val="none" w:sz="0" w:space="0" w:color="auto"/>
            <w:bottom w:val="none" w:sz="0" w:space="0" w:color="auto"/>
            <w:right w:val="none" w:sz="0" w:space="0" w:color="auto"/>
          </w:divBdr>
        </w:div>
      </w:divsChild>
    </w:div>
    <w:div w:id="1831362505">
      <w:bodyDiv w:val="1"/>
      <w:marLeft w:val="0"/>
      <w:marRight w:val="0"/>
      <w:marTop w:val="0"/>
      <w:marBottom w:val="0"/>
      <w:divBdr>
        <w:top w:val="none" w:sz="0" w:space="0" w:color="auto"/>
        <w:left w:val="none" w:sz="0" w:space="0" w:color="auto"/>
        <w:bottom w:val="none" w:sz="0" w:space="0" w:color="auto"/>
        <w:right w:val="none" w:sz="0" w:space="0" w:color="auto"/>
      </w:divBdr>
    </w:div>
    <w:div w:id="19440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5</cp:revision>
  <dcterms:created xsi:type="dcterms:W3CDTF">2022-03-18T22:49:00Z</dcterms:created>
  <dcterms:modified xsi:type="dcterms:W3CDTF">2022-03-19T10:09:00Z</dcterms:modified>
</cp:coreProperties>
</file>